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1" w:rsidRDefault="009322B3" w:rsidP="00943D9F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 w:rsidRPr="009322B3">
        <w:rPr>
          <w:rFonts w:ascii="Times New Roman" w:hAnsi="Times New Roman"/>
          <w:noProof/>
          <w:sz w:val="18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3pt;margin-top:10.3pt;width:231pt;height:50.55pt;z-index:251660288;mso-width-relative:margin;mso-height-relative:margin" stroked="f">
            <v:textbox>
              <w:txbxContent>
                <w:p w:rsidR="00755F00" w:rsidRPr="00970D24" w:rsidRDefault="003611CA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755F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755F00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755F00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Педагогическим  советом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755F00" w:rsidP="00755F0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36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20</w:t>
                  </w:r>
                  <w:r w:rsidR="00063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ПРИНЯТО      </w:t>
                  </w:r>
                  <w:r w:rsid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970D24"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</w:t>
                  </w:r>
                </w:p>
                <w:p w:rsidR="00970D24" w:rsidRDefault="00970D24" w:rsidP="00970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  педагогического  совета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970D24" w:rsidRPr="00970D24" w:rsidRDefault="00970D24" w:rsidP="00970D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</w:t>
                  </w:r>
                  <w:r w:rsidR="00362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970D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</w:t>
                  </w:r>
                </w:p>
              </w:txbxContent>
            </v:textbox>
          </v:shape>
        </w:pict>
      </w:r>
      <w:r w:rsidR="00943D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43D9F" w:rsidRPr="003E0AF2" w:rsidRDefault="00943D9F" w:rsidP="00881791">
      <w:pPr>
        <w:tabs>
          <w:tab w:val="left" w:pos="5670"/>
        </w:tabs>
        <w:spacing w:after="0"/>
        <w:ind w:firstLine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УТВЕРЖДАЮ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Директор МОУ СОШ № 4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>г. Буденновск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 w:rsidRPr="003E0AF2">
        <w:rPr>
          <w:rFonts w:ascii="Times New Roman" w:hAnsi="Times New Roman"/>
          <w:sz w:val="24"/>
          <w:szCs w:val="24"/>
        </w:rPr>
        <w:t xml:space="preserve">_________________ А.А. Сычев </w:t>
      </w:r>
    </w:p>
    <w:p w:rsidR="00943D9F" w:rsidRDefault="003611CA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0637B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 xml:space="preserve">» </w:t>
      </w:r>
      <w:r w:rsidR="000637B4">
        <w:rPr>
          <w:rFonts w:ascii="Times New Roman" w:hAnsi="Times New Roman"/>
          <w:sz w:val="24"/>
          <w:szCs w:val="24"/>
        </w:rPr>
        <w:t>___________</w:t>
      </w:r>
      <w:r w:rsidR="00943D9F" w:rsidRPr="003E0AF2">
        <w:rPr>
          <w:rFonts w:ascii="Times New Roman" w:hAnsi="Times New Roman"/>
          <w:sz w:val="24"/>
          <w:szCs w:val="24"/>
        </w:rPr>
        <w:t xml:space="preserve"> 20</w:t>
      </w:r>
      <w:r w:rsidR="000637B4">
        <w:rPr>
          <w:rFonts w:ascii="Times New Roman" w:hAnsi="Times New Roman"/>
          <w:sz w:val="24"/>
          <w:szCs w:val="24"/>
        </w:rPr>
        <w:t>____</w:t>
      </w:r>
      <w:r w:rsidR="003627D8">
        <w:rPr>
          <w:rFonts w:ascii="Times New Roman" w:hAnsi="Times New Roman"/>
          <w:sz w:val="24"/>
          <w:szCs w:val="24"/>
        </w:rPr>
        <w:t xml:space="preserve"> </w:t>
      </w:r>
      <w:r w:rsidR="00943D9F" w:rsidRPr="003E0AF2">
        <w:rPr>
          <w:rFonts w:ascii="Times New Roman" w:hAnsi="Times New Roman"/>
          <w:sz w:val="24"/>
          <w:szCs w:val="24"/>
        </w:rPr>
        <w:t>года</w:t>
      </w:r>
    </w:p>
    <w:p w:rsidR="00943D9F" w:rsidRPr="003E0AF2" w:rsidRDefault="00943D9F" w:rsidP="00881791">
      <w:pPr>
        <w:tabs>
          <w:tab w:val="left" w:pos="5670"/>
        </w:tabs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970D24">
        <w:rPr>
          <w:rFonts w:ascii="Times New Roman" w:hAnsi="Times New Roman"/>
          <w:sz w:val="24"/>
          <w:szCs w:val="24"/>
        </w:rPr>
        <w:t xml:space="preserve"> 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0637B4">
        <w:rPr>
          <w:rFonts w:ascii="Times New Roman" w:hAnsi="Times New Roman"/>
          <w:sz w:val="24"/>
          <w:szCs w:val="24"/>
        </w:rPr>
        <w:t>___,___</w:t>
      </w:r>
      <w:r w:rsidR="003611CA">
        <w:rPr>
          <w:rFonts w:ascii="Times New Roman" w:hAnsi="Times New Roman"/>
          <w:sz w:val="24"/>
          <w:szCs w:val="24"/>
        </w:rPr>
        <w:t xml:space="preserve">. </w:t>
      </w:r>
      <w:r w:rsidR="00970D24">
        <w:rPr>
          <w:rFonts w:ascii="Times New Roman" w:hAnsi="Times New Roman"/>
          <w:sz w:val="24"/>
          <w:szCs w:val="24"/>
        </w:rPr>
        <w:t>20</w:t>
      </w:r>
      <w:r w:rsidR="003611CA">
        <w:rPr>
          <w:rFonts w:ascii="Times New Roman" w:hAnsi="Times New Roman"/>
          <w:sz w:val="24"/>
          <w:szCs w:val="24"/>
        </w:rPr>
        <w:t>1</w:t>
      </w:r>
      <w:r w:rsidR="000637B4">
        <w:rPr>
          <w:rFonts w:ascii="Times New Roman" w:hAnsi="Times New Roman"/>
          <w:sz w:val="24"/>
          <w:szCs w:val="24"/>
        </w:rPr>
        <w:t>__</w:t>
      </w:r>
      <w:r w:rsidR="003611CA">
        <w:rPr>
          <w:rFonts w:ascii="Times New Roman" w:hAnsi="Times New Roman"/>
          <w:sz w:val="24"/>
          <w:szCs w:val="24"/>
        </w:rPr>
        <w:t xml:space="preserve"> </w:t>
      </w:r>
      <w:r w:rsidR="00970D24">
        <w:rPr>
          <w:rFonts w:ascii="Times New Roman" w:hAnsi="Times New Roman"/>
          <w:sz w:val="24"/>
          <w:szCs w:val="24"/>
        </w:rPr>
        <w:t>г.</w:t>
      </w:r>
    </w:p>
    <w:p w:rsidR="00943D9F" w:rsidRPr="003E0AF2" w:rsidRDefault="00943D9F" w:rsidP="00943D9F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D9F" w:rsidRPr="00F748F6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Pr="00A15A18" w:rsidRDefault="00943D9F" w:rsidP="00943D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9F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A18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943D9F" w:rsidRPr="00A15A18" w:rsidRDefault="00943D9F" w:rsidP="00943D9F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C4DCC" w:rsidRPr="004C4DCC" w:rsidRDefault="004C4DCC" w:rsidP="004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DCC">
        <w:rPr>
          <w:rFonts w:ascii="Times New Roman" w:eastAsia="Times New Roman" w:hAnsi="Times New Roman" w:cs="Times New Roman"/>
          <w:bCs/>
          <w:sz w:val="28"/>
          <w:szCs w:val="28"/>
        </w:rPr>
        <w:t>о порядке зачета результатов</w:t>
      </w:r>
      <w:r w:rsidRPr="004C4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4DC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освоения </w:t>
      </w:r>
      <w:proofErr w:type="gramStart"/>
      <w:r w:rsidRPr="004C4DCC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C4DC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3D9F" w:rsidRDefault="00943D9F" w:rsidP="00943D9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right"/>
        <w:rPr>
          <w:rFonts w:ascii="Georgia" w:hAnsi="Georgia"/>
          <w:b/>
          <w:bCs/>
          <w:color w:val="000000"/>
          <w:sz w:val="20"/>
          <w:szCs w:val="20"/>
        </w:rPr>
      </w:pPr>
    </w:p>
    <w:p w:rsidR="008E6B5C" w:rsidRDefault="008E6B5C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943D9F" w:rsidRDefault="00943D9F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91FB3" w:rsidRDefault="00891FB3" w:rsidP="008E6B5C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97CEC" w:rsidRDefault="00EC641D" w:rsidP="008E6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8660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1D" w:rsidRDefault="00EC641D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41D" w:rsidRDefault="00EC641D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DCC" w:rsidRPr="00316D4D" w:rsidRDefault="004C4DCC" w:rsidP="004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6D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Положение</w:t>
      </w:r>
    </w:p>
    <w:p w:rsidR="004C4DCC" w:rsidRPr="00316D4D" w:rsidRDefault="004C4DCC" w:rsidP="004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6D4D">
        <w:rPr>
          <w:rFonts w:ascii="Times New Roman" w:eastAsia="Times New Roman" w:hAnsi="Times New Roman" w:cs="Times New Roman"/>
          <w:bCs/>
          <w:sz w:val="28"/>
          <w:szCs w:val="28"/>
        </w:rPr>
        <w:t>о порядке зачета результатов</w:t>
      </w:r>
      <w:r w:rsidRPr="0031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6D4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освоения </w:t>
      </w:r>
      <w:proofErr w:type="gramStart"/>
      <w:r w:rsidRPr="00316D4D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16D4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DCC" w:rsidRPr="00F361F0" w:rsidRDefault="004C4DCC" w:rsidP="004C4DCC">
      <w:pPr>
        <w:shd w:val="clear" w:color="auto" w:fill="FFFFFF"/>
        <w:spacing w:after="0" w:line="240" w:lineRule="auto"/>
        <w:ind w:left="225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зачёта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— Положение), разработано в соответствии с Федеральным законом от 29.12.2012 № 273-Ф3 «Об образовании в Российской Федерации» с целью реализации права обучающихся на зачёт результатов освоения учебных предметов, курсов, дисциплин (модулей) (далее – учебных курсов), дополнительных образовательных программ в других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1.2.  Под  зачётом  результатов  освоения  учебных  курсов,           внеурочной  деятельности, дополнительных образовательных программ в настоящем Положении понимается перенос в документы об освоении образовательной программы: личное дело, справку об обучении, документ об образовании наименования учебных курсов, внеурочной деятельности и соответствующей отметки, полученной при их освоении в других организациях, осуществляющих образовательную деятельность (далее — зачёт). В случае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если учебный курс осваивался по системе оценивания, отличной от 5-тибалльной, в документ об освоении образовательной программы вносится его наименование. Решение о зачёте освобождает обучающегося от необходимости повторного изучения соответствующего учебного курса</w:t>
      </w:r>
    </w:p>
    <w:p w:rsidR="004C4DCC" w:rsidRPr="00F361F0" w:rsidRDefault="004C4DCC" w:rsidP="004C4DCC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зачета результатов освоения программ учебных курсов</w:t>
      </w:r>
      <w:proofErr w:type="gramEnd"/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2.1. Зачёт производится для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образовательным программам, реализуемым в сетевой форме;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     временно получавших образование в санаторных школах, реабилитационных общеобразовательных учреждениях и т.п.;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переведенных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из иной организации, осуществляющей образовательную деятельность;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переведенных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с одной образовательной программы на другую;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переведенных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с одной формы обучения на другую;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ранее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отчисленных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из ОО и восстанавливающихся для продолжения обучения в ОО;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в иных случаях по уважительным причинам.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изучавших учебные курсы, курсы по плану внеурочной деятельности, дополнительные образовательные программы по собственному выбору в других организациях, осуществляющих образовательную деятельность.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Для получения зачёта родители (законные представители) несовершеннолетнего обучающегося, совершеннолетние обучающиеся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— заявление о зачёте учебного курса, курса по плану внеурочной деятельности, в котором указываются: название; класс (классы), год (годы) изучения курса;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обучающегося по результатам промежуточной аттестации;</w:t>
      </w:r>
      <w:proofErr w:type="gramEnd"/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предмета, курса внеурочной деятельности; класс (классы), год (годы) изучения курса; объём, в котором изучался учебный курс или курс внеурочной деятельности, в соответствии с учебным планом организации; форма (формы) промежуточной аттестации;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отметка (отметки) обучающегося по результатам промежуточной аттестации, или документ об образовании, справку об обучении или о периоде обучения;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копию лицензии на осуществление образовательной деятельности организации, осуществляющей образовательную деятельность, в которой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получал образование или обучался.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2.3.  Зачёту  подлежат  результаты  освоения  учебных  предметов  учебного  плана  и  курсов внеурочной деятельности  при одновременном выполнении следующих условий: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полностью совпадает наименование учебного предмета или совпадает направление внеурочной деятельности;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объём часов, в котором освоен учебный предмет, составляет не менее 90% от объёма, реализуемого на данном этапе обучения;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—      учебный предмет не является обязательным при прохождении государственной итоговой аттестации;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учебный предмет не выбран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государственной итоговой аттестации.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2.4. ОО вправе запросить от обучающегося или их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2.5. Решение о зачёте освобождает обучающегося от необходимости повторного изучения соответствующей дисциплины. Решение о зачёте дисциплины оформляется приказом директора ОО.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2.6. В случае несовпадения наименования заявленного учебного курса для зачета результатов с курсов в учебном плане ОО и (или) при недостаточном объёме часов (более 10%), решение о зачёте результатов учебного курса принимается с учётом мнения Педагогического совета ОО. Педагогический совет 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F361F0">
        <w:rPr>
          <w:rFonts w:ascii="Times New Roman" w:eastAsia="Times New Roman" w:hAnsi="Times New Roman" w:cs="Times New Roman"/>
          <w:sz w:val="28"/>
          <w:szCs w:val="28"/>
        </w:rPr>
        <w:t>принять решение: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—      об отказе в зачёте результатов освоения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учебных курсов в других организациях, осуществляющих образовательную деятельность;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     о прохождении </w:t>
      </w:r>
      <w:proofErr w:type="gramStart"/>
      <w:r w:rsidRPr="00F361F0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361F0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по учебному курсу, заявленному для зачета результатов.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2.7. Решение Педагогического совета доводится до сведения обучающихся и их родителей (законных представителей) в течение трёх рабочих дней.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2.8. Промежуточная аттестация проводится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2.9. Зачёт проводится не позднее одного месяца до начала государственной итоговой аттестации.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2.10. Результаты зачёта фиксируются в личном деле обучающегося, вносятся в документ об образовании, справку об обучении.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2.11. Принятие решения о зачёте в случае реализации основных общеобразовательных программ в рамках сетевой формы производится в соответствии с договором, заключенным между организациями, осуществляющими образовательную деятельность.</w:t>
      </w:r>
    </w:p>
    <w:p w:rsidR="004C4DCC" w:rsidRPr="00F361F0" w:rsidRDefault="004C4DCC" w:rsidP="004C4DCC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</w:t>
      </w:r>
    </w:p>
    <w:p w:rsidR="004C4DCC" w:rsidRPr="00F361F0" w:rsidRDefault="004C4DCC" w:rsidP="004C4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1F0">
        <w:rPr>
          <w:rFonts w:ascii="Times New Roman" w:eastAsia="Times New Roman" w:hAnsi="Times New Roman" w:cs="Times New Roman"/>
          <w:sz w:val="28"/>
          <w:szCs w:val="28"/>
        </w:rPr>
        <w:t>Положение действует бессрочно до его отмены или внесений изменений.</w:t>
      </w:r>
    </w:p>
    <w:p w:rsidR="004C4DCC" w:rsidRPr="008E6B5C" w:rsidRDefault="004C4DCC" w:rsidP="008E6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4DCC" w:rsidRPr="008E6B5C" w:rsidSect="00943D9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E3" w:rsidRDefault="001D0FE3" w:rsidP="00970D24">
      <w:pPr>
        <w:spacing w:after="0" w:line="240" w:lineRule="auto"/>
      </w:pPr>
      <w:r>
        <w:separator/>
      </w:r>
    </w:p>
  </w:endnote>
  <w:endnote w:type="continuationSeparator" w:id="0">
    <w:p w:rsidR="001D0FE3" w:rsidRDefault="001D0FE3" w:rsidP="009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E3" w:rsidRDefault="001D0FE3" w:rsidP="00970D24">
      <w:pPr>
        <w:spacing w:after="0" w:line="240" w:lineRule="auto"/>
      </w:pPr>
      <w:r>
        <w:separator/>
      </w:r>
    </w:p>
  </w:footnote>
  <w:footnote w:type="continuationSeparator" w:id="0">
    <w:p w:rsidR="001D0FE3" w:rsidRDefault="001D0FE3" w:rsidP="00970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763"/>
    <w:multiLevelType w:val="multilevel"/>
    <w:tmpl w:val="E81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14AD"/>
    <w:multiLevelType w:val="multilevel"/>
    <w:tmpl w:val="B5F89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F18FB"/>
    <w:multiLevelType w:val="hybridMultilevel"/>
    <w:tmpl w:val="3B2A376C"/>
    <w:lvl w:ilvl="0" w:tplc="165A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02A6"/>
    <w:multiLevelType w:val="multilevel"/>
    <w:tmpl w:val="B51C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4922"/>
    <w:multiLevelType w:val="multilevel"/>
    <w:tmpl w:val="CC6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528D3"/>
    <w:multiLevelType w:val="multilevel"/>
    <w:tmpl w:val="B0E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94B14"/>
    <w:multiLevelType w:val="multilevel"/>
    <w:tmpl w:val="F668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64BBB"/>
    <w:multiLevelType w:val="multilevel"/>
    <w:tmpl w:val="0D908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17265"/>
    <w:multiLevelType w:val="multilevel"/>
    <w:tmpl w:val="B26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211DC"/>
    <w:multiLevelType w:val="multilevel"/>
    <w:tmpl w:val="D668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F3156"/>
    <w:multiLevelType w:val="multilevel"/>
    <w:tmpl w:val="FEB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E665C0"/>
    <w:multiLevelType w:val="multilevel"/>
    <w:tmpl w:val="9BF48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D0F6C"/>
    <w:multiLevelType w:val="multilevel"/>
    <w:tmpl w:val="A288B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3510FC"/>
    <w:multiLevelType w:val="multilevel"/>
    <w:tmpl w:val="74B6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C937E9"/>
    <w:multiLevelType w:val="hybridMultilevel"/>
    <w:tmpl w:val="EBC81E2C"/>
    <w:lvl w:ilvl="0" w:tplc="43E4CD5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0"/>
  </w:num>
  <w:num w:numId="6">
    <w:abstractNumId w:val="8"/>
  </w:num>
  <w:num w:numId="7">
    <w:abstractNumId w:val="7"/>
    <w:lvlOverride w:ilvl="0">
      <w:startOverride w:val="5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9"/>
    <w:lvlOverride w:ilvl="0">
      <w:startOverride w:val="3"/>
    </w:lvlOverride>
  </w:num>
  <w:num w:numId="11">
    <w:abstractNumId w:val="1"/>
    <w:lvlOverride w:ilvl="0">
      <w:startOverride w:val="6"/>
    </w:lvlOverride>
  </w:num>
  <w:num w:numId="12">
    <w:abstractNumId w:val="11"/>
    <w:lvlOverride w:ilvl="0">
      <w:startOverride w:val="3"/>
    </w:lvlOverride>
  </w:num>
  <w:num w:numId="13">
    <w:abstractNumId w:val="12"/>
    <w:lvlOverride w:ilvl="0">
      <w:startOverride w:val="2"/>
    </w:lvlOverride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B5C"/>
    <w:rsid w:val="000637B4"/>
    <w:rsid w:val="000E10B3"/>
    <w:rsid w:val="00147688"/>
    <w:rsid w:val="001D0FE3"/>
    <w:rsid w:val="001E2AF4"/>
    <w:rsid w:val="002A34AA"/>
    <w:rsid w:val="002B0425"/>
    <w:rsid w:val="002E7B3D"/>
    <w:rsid w:val="00307E4F"/>
    <w:rsid w:val="00316D4D"/>
    <w:rsid w:val="00360EA6"/>
    <w:rsid w:val="003611CA"/>
    <w:rsid w:val="003627D8"/>
    <w:rsid w:val="003B05B8"/>
    <w:rsid w:val="003E248B"/>
    <w:rsid w:val="00410869"/>
    <w:rsid w:val="004A31A6"/>
    <w:rsid w:val="004C4DCC"/>
    <w:rsid w:val="00556AC1"/>
    <w:rsid w:val="00622357"/>
    <w:rsid w:val="006A2519"/>
    <w:rsid w:val="006A48BF"/>
    <w:rsid w:val="007472F2"/>
    <w:rsid w:val="00755F00"/>
    <w:rsid w:val="00801A6E"/>
    <w:rsid w:val="00881791"/>
    <w:rsid w:val="00886037"/>
    <w:rsid w:val="00891FB3"/>
    <w:rsid w:val="008E6B5C"/>
    <w:rsid w:val="009322B3"/>
    <w:rsid w:val="0094175A"/>
    <w:rsid w:val="00943D9F"/>
    <w:rsid w:val="00964CC8"/>
    <w:rsid w:val="00970D24"/>
    <w:rsid w:val="00975765"/>
    <w:rsid w:val="00A075A4"/>
    <w:rsid w:val="00AA6859"/>
    <w:rsid w:val="00AE3B98"/>
    <w:rsid w:val="00B06E3C"/>
    <w:rsid w:val="00B60A1D"/>
    <w:rsid w:val="00C97CEC"/>
    <w:rsid w:val="00DA347A"/>
    <w:rsid w:val="00E16078"/>
    <w:rsid w:val="00EC641D"/>
    <w:rsid w:val="00ED29CB"/>
    <w:rsid w:val="00F60715"/>
    <w:rsid w:val="00F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5C"/>
  </w:style>
  <w:style w:type="paragraph" w:styleId="a4">
    <w:name w:val="Balloon Text"/>
    <w:basedOn w:val="a"/>
    <w:link w:val="a5"/>
    <w:uiPriority w:val="99"/>
    <w:semiHidden/>
    <w:unhideWhenUsed/>
    <w:rsid w:val="0097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0D24"/>
  </w:style>
  <w:style w:type="paragraph" w:styleId="a8">
    <w:name w:val="footer"/>
    <w:basedOn w:val="a"/>
    <w:link w:val="a9"/>
    <w:uiPriority w:val="99"/>
    <w:semiHidden/>
    <w:unhideWhenUsed/>
    <w:rsid w:val="0097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0D24"/>
  </w:style>
  <w:style w:type="character" w:styleId="aa">
    <w:name w:val="Strong"/>
    <w:basedOn w:val="a0"/>
    <w:qFormat/>
    <w:rsid w:val="003627D8"/>
    <w:rPr>
      <w:b/>
      <w:bCs/>
    </w:rPr>
  </w:style>
  <w:style w:type="paragraph" w:styleId="ab">
    <w:name w:val="List Paragraph"/>
    <w:basedOn w:val="a"/>
    <w:uiPriority w:val="34"/>
    <w:qFormat/>
    <w:rsid w:val="004C4D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5633</Characters>
  <Application>Microsoft Office Word</Application>
  <DocSecurity>0</DocSecurity>
  <Lines>46</Lines>
  <Paragraphs>13</Paragraphs>
  <ScaleCrop>false</ScaleCrop>
  <Company>Win-Yagd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6</cp:revision>
  <cp:lastPrinted>2018-03-30T07:06:00Z</cp:lastPrinted>
  <dcterms:created xsi:type="dcterms:W3CDTF">2018-03-30T07:05:00Z</dcterms:created>
  <dcterms:modified xsi:type="dcterms:W3CDTF">2018-03-30T11:43:00Z</dcterms:modified>
</cp:coreProperties>
</file>