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1D" w:rsidRDefault="00C06C1D" w:rsidP="003330D7">
      <w:pPr>
        <w:ind w:firstLine="4962"/>
        <w:jc w:val="both"/>
        <w:rPr>
          <w:sz w:val="28"/>
          <w:szCs w:val="28"/>
        </w:rPr>
      </w:pPr>
    </w:p>
    <w:p w:rsidR="00C06C1D" w:rsidRDefault="00C06C1D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38580"/>
            <wp:effectExtent l="0" t="0" r="0" b="0"/>
            <wp:docPr id="1" name="Рисунок 1" descr="C:\Users\PC\Desktop\2019-09-11_13-07-55_winscan_to_pd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19-09-11_13-07-55_winscan_to_pdf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3330D7" w:rsidRPr="007B291A" w:rsidRDefault="003330D7" w:rsidP="003330D7">
      <w:pPr>
        <w:jc w:val="center"/>
      </w:pPr>
      <w:bookmarkStart w:id="0" w:name="_GoBack"/>
      <w:bookmarkEnd w:id="0"/>
    </w:p>
    <w:p w:rsidR="003330D7" w:rsidRPr="007B291A" w:rsidRDefault="003330D7" w:rsidP="003330D7">
      <w:pPr>
        <w:jc w:val="center"/>
      </w:pPr>
    </w:p>
    <w:p w:rsidR="003330D7" w:rsidRPr="00C27F00" w:rsidRDefault="003330D7" w:rsidP="00B0062C">
      <w:pPr>
        <w:jc w:val="center"/>
        <w:rPr>
          <w:sz w:val="27"/>
          <w:szCs w:val="27"/>
        </w:rPr>
      </w:pPr>
      <w:r w:rsidRPr="00C27F00">
        <w:rPr>
          <w:b/>
          <w:bCs/>
          <w:sz w:val="28"/>
          <w:szCs w:val="28"/>
        </w:rPr>
        <w:t> </w:t>
      </w:r>
    </w:p>
    <w:p w:rsidR="003330D7" w:rsidRDefault="003330D7" w:rsidP="00B0062C">
      <w:pPr>
        <w:jc w:val="center"/>
        <w:rPr>
          <w:b/>
          <w:bCs/>
          <w:sz w:val="28"/>
          <w:szCs w:val="28"/>
        </w:rPr>
      </w:pPr>
    </w:p>
    <w:p w:rsidR="003330D7" w:rsidRDefault="003330D7" w:rsidP="00B0062C">
      <w:pPr>
        <w:jc w:val="center"/>
        <w:rPr>
          <w:b/>
          <w:bCs/>
          <w:sz w:val="28"/>
          <w:szCs w:val="28"/>
        </w:rPr>
      </w:pPr>
    </w:p>
    <w:p w:rsidR="00B0062C" w:rsidRDefault="00B0062C" w:rsidP="00B0062C">
      <w:pPr>
        <w:jc w:val="center"/>
        <w:rPr>
          <w:b/>
          <w:bCs/>
          <w:sz w:val="28"/>
          <w:szCs w:val="28"/>
        </w:rPr>
      </w:pPr>
    </w:p>
    <w:p w:rsidR="00B0062C" w:rsidRDefault="00B0062C" w:rsidP="00B0062C">
      <w:pPr>
        <w:jc w:val="center"/>
        <w:rPr>
          <w:b/>
          <w:bCs/>
          <w:sz w:val="28"/>
          <w:szCs w:val="28"/>
        </w:rPr>
      </w:pPr>
    </w:p>
    <w:p w:rsidR="00B0062C" w:rsidRDefault="00B0062C" w:rsidP="00B0062C">
      <w:pPr>
        <w:jc w:val="center"/>
        <w:rPr>
          <w:b/>
          <w:bCs/>
          <w:sz w:val="28"/>
          <w:szCs w:val="28"/>
        </w:rPr>
      </w:pPr>
    </w:p>
    <w:p w:rsidR="00B0062C" w:rsidRDefault="00B0062C" w:rsidP="00B0062C">
      <w:pPr>
        <w:jc w:val="center"/>
        <w:rPr>
          <w:b/>
          <w:bCs/>
          <w:sz w:val="28"/>
          <w:szCs w:val="28"/>
        </w:rPr>
      </w:pPr>
    </w:p>
    <w:p w:rsidR="003330D7" w:rsidRPr="00C27F00" w:rsidRDefault="003330D7" w:rsidP="00B0062C">
      <w:pPr>
        <w:jc w:val="center"/>
        <w:rPr>
          <w:sz w:val="27"/>
          <w:szCs w:val="27"/>
        </w:rPr>
      </w:pPr>
      <w:r w:rsidRPr="00C27F00">
        <w:rPr>
          <w:b/>
          <w:bCs/>
          <w:sz w:val="28"/>
          <w:szCs w:val="28"/>
        </w:rPr>
        <w:t>Цель и задачи</w:t>
      </w:r>
      <w:r w:rsidRPr="00C27F00">
        <w:rPr>
          <w:sz w:val="27"/>
          <w:szCs w:val="27"/>
        </w:rPr>
        <w:t> </w:t>
      </w:r>
      <w:r w:rsidRPr="00C27F00">
        <w:rPr>
          <w:b/>
          <w:bCs/>
          <w:sz w:val="28"/>
          <w:szCs w:val="28"/>
        </w:rPr>
        <w:t>школьной</w:t>
      </w:r>
      <w:r w:rsidRPr="00C27F00">
        <w:rPr>
          <w:sz w:val="27"/>
          <w:szCs w:val="27"/>
        </w:rPr>
        <w:t> </w:t>
      </w:r>
      <w:r w:rsidRPr="00C27F00">
        <w:rPr>
          <w:b/>
          <w:bCs/>
          <w:sz w:val="28"/>
          <w:szCs w:val="28"/>
        </w:rPr>
        <w:t>библиотеки</w:t>
      </w:r>
    </w:p>
    <w:p w:rsidR="003330D7" w:rsidRPr="00C27F00" w:rsidRDefault="003330D7" w:rsidP="00B0062C">
      <w:pPr>
        <w:jc w:val="both"/>
        <w:rPr>
          <w:sz w:val="27"/>
          <w:szCs w:val="27"/>
        </w:rPr>
      </w:pPr>
      <w:r w:rsidRPr="00C27F00">
        <w:rPr>
          <w:b/>
          <w:bCs/>
          <w:sz w:val="28"/>
          <w:szCs w:val="28"/>
        </w:rPr>
        <w:t> </w:t>
      </w:r>
    </w:p>
    <w:p w:rsidR="003330D7" w:rsidRPr="00C27F00" w:rsidRDefault="003330D7" w:rsidP="00B0062C">
      <w:pPr>
        <w:ind w:left="426"/>
        <w:jc w:val="both"/>
        <w:rPr>
          <w:sz w:val="27"/>
          <w:szCs w:val="27"/>
        </w:rPr>
      </w:pPr>
      <w:r w:rsidRPr="00C27F00">
        <w:rPr>
          <w:b/>
          <w:bCs/>
          <w:sz w:val="28"/>
          <w:szCs w:val="28"/>
        </w:rPr>
        <w:t>Цель:</w:t>
      </w:r>
    </w:p>
    <w:p w:rsidR="003330D7" w:rsidRPr="00C27F00" w:rsidRDefault="003330D7" w:rsidP="00B0062C">
      <w:pPr>
        <w:jc w:val="both"/>
        <w:rPr>
          <w:sz w:val="27"/>
          <w:szCs w:val="27"/>
        </w:rPr>
      </w:pPr>
      <w:r w:rsidRPr="00C27F00">
        <w:rPr>
          <w:sz w:val="28"/>
          <w:szCs w:val="28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</w:t>
      </w:r>
    </w:p>
    <w:p w:rsidR="003330D7" w:rsidRPr="00C27F00" w:rsidRDefault="003330D7" w:rsidP="00B0062C">
      <w:pPr>
        <w:spacing w:line="405" w:lineRule="atLeast"/>
        <w:jc w:val="both"/>
        <w:rPr>
          <w:sz w:val="27"/>
          <w:szCs w:val="27"/>
        </w:rPr>
      </w:pPr>
      <w:r w:rsidRPr="00C27F00">
        <w:rPr>
          <w:b/>
          <w:bCs/>
          <w:sz w:val="28"/>
          <w:szCs w:val="28"/>
        </w:rPr>
        <w:t> </w:t>
      </w:r>
    </w:p>
    <w:p w:rsidR="003330D7" w:rsidRPr="00C27F00" w:rsidRDefault="003330D7" w:rsidP="00B0062C">
      <w:pPr>
        <w:spacing w:line="405" w:lineRule="atLeast"/>
        <w:jc w:val="both"/>
        <w:rPr>
          <w:sz w:val="27"/>
          <w:szCs w:val="27"/>
        </w:rPr>
      </w:pPr>
      <w:r w:rsidRPr="00C27F00">
        <w:rPr>
          <w:b/>
          <w:bCs/>
          <w:sz w:val="28"/>
          <w:szCs w:val="28"/>
        </w:rPr>
        <w:t>     Задачи:</w:t>
      </w:r>
    </w:p>
    <w:p w:rsidR="003330D7" w:rsidRPr="00C27F00" w:rsidRDefault="003330D7" w:rsidP="00B0062C">
      <w:pPr>
        <w:ind w:left="720" w:hanging="360"/>
        <w:jc w:val="both"/>
        <w:rPr>
          <w:sz w:val="27"/>
          <w:szCs w:val="27"/>
        </w:rPr>
      </w:pPr>
      <w:r w:rsidRPr="00C27F00">
        <w:rPr>
          <w:rFonts w:ascii="Wingdings" w:hAnsi="Wingdings"/>
          <w:sz w:val="28"/>
          <w:szCs w:val="28"/>
        </w:rPr>
        <w:t></w:t>
      </w:r>
      <w:r w:rsidRPr="00C27F00">
        <w:rPr>
          <w:sz w:val="28"/>
          <w:szCs w:val="28"/>
        </w:rPr>
        <w:t xml:space="preserve">активизировать читательскую активность у школьников, находить новые формы приобщения детей к чтению, возможно через электронные издания и </w:t>
      </w:r>
      <w:proofErr w:type="gramStart"/>
      <w:r w:rsidRPr="00C27F00">
        <w:rPr>
          <w:sz w:val="28"/>
          <w:szCs w:val="28"/>
        </w:rPr>
        <w:t>Интернет-проекты</w:t>
      </w:r>
      <w:proofErr w:type="gramEnd"/>
      <w:r w:rsidRPr="00C27F00">
        <w:rPr>
          <w:sz w:val="28"/>
          <w:szCs w:val="28"/>
        </w:rPr>
        <w:t>;</w:t>
      </w:r>
    </w:p>
    <w:p w:rsidR="003330D7" w:rsidRPr="00C27F00" w:rsidRDefault="003330D7" w:rsidP="00B0062C">
      <w:pPr>
        <w:ind w:left="720" w:hanging="360"/>
        <w:jc w:val="both"/>
        <w:rPr>
          <w:sz w:val="27"/>
          <w:szCs w:val="27"/>
        </w:rPr>
      </w:pPr>
      <w:r w:rsidRPr="00C27F00">
        <w:rPr>
          <w:rFonts w:ascii="Wingdings" w:hAnsi="Wingdings"/>
          <w:sz w:val="28"/>
          <w:szCs w:val="28"/>
        </w:rPr>
        <w:t></w:t>
      </w:r>
      <w:r w:rsidRPr="00C27F00">
        <w:rPr>
          <w:sz w:val="28"/>
          <w:szCs w:val="28"/>
        </w:rPr>
        <w:t>пополнить фонд новой художественной и детской литературой с помощью акции «Подари книгу школе»;</w:t>
      </w:r>
    </w:p>
    <w:p w:rsidR="003330D7" w:rsidRPr="00C27F00" w:rsidRDefault="003330D7" w:rsidP="00B0062C">
      <w:pPr>
        <w:ind w:left="720" w:hanging="360"/>
        <w:jc w:val="both"/>
        <w:rPr>
          <w:sz w:val="27"/>
          <w:szCs w:val="27"/>
        </w:rPr>
      </w:pPr>
      <w:r w:rsidRPr="00C27F00">
        <w:rPr>
          <w:rFonts w:ascii="Wingdings" w:hAnsi="Wingdings"/>
          <w:sz w:val="28"/>
          <w:szCs w:val="28"/>
        </w:rPr>
        <w:t></w:t>
      </w:r>
      <w:r w:rsidRPr="00C27F00">
        <w:rPr>
          <w:sz w:val="28"/>
          <w:szCs w:val="28"/>
        </w:rPr>
        <w:t>продолжить работу над повышением качества и доступности информации, качеством обслуживания пользователей;</w:t>
      </w:r>
    </w:p>
    <w:p w:rsidR="003330D7" w:rsidRPr="00C27F00" w:rsidRDefault="003330D7" w:rsidP="00B0062C">
      <w:pPr>
        <w:ind w:left="720" w:hanging="360"/>
        <w:jc w:val="both"/>
        <w:rPr>
          <w:sz w:val="27"/>
          <w:szCs w:val="27"/>
        </w:rPr>
      </w:pPr>
      <w:r w:rsidRPr="00C27F00">
        <w:rPr>
          <w:rFonts w:ascii="Wingdings" w:hAnsi="Wingdings"/>
          <w:sz w:val="32"/>
          <w:szCs w:val="32"/>
        </w:rPr>
        <w:t></w:t>
      </w:r>
      <w:r w:rsidRPr="00C27F00">
        <w:rPr>
          <w:sz w:val="28"/>
          <w:szCs w:val="28"/>
        </w:rPr>
        <w:t>формировать комфортную библиотечную среду;</w:t>
      </w:r>
    </w:p>
    <w:p w:rsidR="003330D7" w:rsidRPr="00C27F00" w:rsidRDefault="003330D7" w:rsidP="00B0062C">
      <w:pPr>
        <w:ind w:left="720" w:hanging="360"/>
        <w:jc w:val="both"/>
        <w:rPr>
          <w:sz w:val="27"/>
          <w:szCs w:val="27"/>
        </w:rPr>
      </w:pPr>
      <w:r w:rsidRPr="00C27F00">
        <w:rPr>
          <w:rFonts w:ascii="Wingdings" w:hAnsi="Wingdings"/>
          <w:sz w:val="28"/>
          <w:szCs w:val="28"/>
        </w:rPr>
        <w:t></w:t>
      </w:r>
      <w:r w:rsidRPr="00C27F00">
        <w:rPr>
          <w:sz w:val="28"/>
          <w:szCs w:val="28"/>
        </w:rPr>
        <w:t>обучать читателей пользоваться книгой и другими носителями информации, поиску, отбору и умению оценивать информацию;</w:t>
      </w:r>
    </w:p>
    <w:p w:rsidR="003330D7" w:rsidRPr="00C27F00" w:rsidRDefault="003330D7" w:rsidP="00B0062C">
      <w:pPr>
        <w:ind w:left="720" w:hanging="360"/>
        <w:jc w:val="both"/>
        <w:rPr>
          <w:sz w:val="27"/>
          <w:szCs w:val="27"/>
        </w:rPr>
      </w:pPr>
      <w:r w:rsidRPr="00C27F00">
        <w:rPr>
          <w:rFonts w:ascii="Wingdings" w:hAnsi="Wingdings"/>
          <w:sz w:val="28"/>
          <w:szCs w:val="28"/>
        </w:rPr>
        <w:t></w:t>
      </w:r>
      <w:r w:rsidRPr="00C27F00">
        <w:rPr>
          <w:sz w:val="28"/>
          <w:szCs w:val="28"/>
        </w:rPr>
        <w:t>формировать эстетическую и </w:t>
      </w:r>
      <w:r w:rsidRPr="00C27F00">
        <w:rPr>
          <w:bCs/>
          <w:sz w:val="28"/>
          <w:szCs w:val="28"/>
        </w:rPr>
        <w:t>экологическую культуру</w:t>
      </w:r>
      <w:r w:rsidRPr="00C27F00">
        <w:rPr>
          <w:sz w:val="28"/>
          <w:szCs w:val="28"/>
        </w:rPr>
        <w:t> и интерес к здоровому образу жизни;</w:t>
      </w:r>
    </w:p>
    <w:p w:rsidR="003330D7" w:rsidRPr="00C27F00" w:rsidRDefault="003330D7" w:rsidP="00B0062C">
      <w:pPr>
        <w:ind w:left="720" w:hanging="360"/>
        <w:jc w:val="both"/>
        <w:rPr>
          <w:sz w:val="27"/>
          <w:szCs w:val="27"/>
        </w:rPr>
      </w:pPr>
      <w:r w:rsidRPr="00C27F00">
        <w:rPr>
          <w:rFonts w:ascii="Wingdings" w:hAnsi="Wingdings"/>
          <w:sz w:val="28"/>
          <w:szCs w:val="28"/>
        </w:rPr>
        <w:t></w:t>
      </w:r>
      <w:r w:rsidRPr="00C27F00">
        <w:rPr>
          <w:sz w:val="28"/>
          <w:szCs w:val="28"/>
        </w:rPr>
        <w:t>организовать досуг в условиях библиотеки с учетом интересов, потребностей, обучающихся для развития содержательного общения и воспитания культуры.</w:t>
      </w:r>
    </w:p>
    <w:p w:rsidR="003330D7" w:rsidRPr="00C27F00" w:rsidRDefault="003330D7" w:rsidP="00B0062C">
      <w:pPr>
        <w:ind w:left="720"/>
        <w:jc w:val="both"/>
        <w:rPr>
          <w:sz w:val="27"/>
          <w:szCs w:val="27"/>
        </w:rPr>
      </w:pPr>
      <w:r w:rsidRPr="00C27F00">
        <w:rPr>
          <w:sz w:val="28"/>
          <w:szCs w:val="28"/>
        </w:rPr>
        <w:t> </w:t>
      </w:r>
    </w:p>
    <w:p w:rsidR="003330D7" w:rsidRPr="00C27F00" w:rsidRDefault="003330D7" w:rsidP="00B0062C">
      <w:pPr>
        <w:jc w:val="center"/>
        <w:rPr>
          <w:sz w:val="27"/>
          <w:szCs w:val="27"/>
        </w:rPr>
      </w:pPr>
      <w:r w:rsidRPr="00C27F00">
        <w:rPr>
          <w:b/>
          <w:bCs/>
          <w:sz w:val="28"/>
          <w:szCs w:val="28"/>
        </w:rPr>
        <w:t>Услуги, оказываемые библиотекой</w:t>
      </w:r>
      <w:r w:rsidRPr="00C27F00">
        <w:rPr>
          <w:sz w:val="28"/>
          <w:szCs w:val="28"/>
        </w:rPr>
        <w:t>:</w:t>
      </w:r>
    </w:p>
    <w:p w:rsidR="003330D7" w:rsidRPr="00C27F00" w:rsidRDefault="003330D7" w:rsidP="00B0062C">
      <w:pPr>
        <w:jc w:val="center"/>
        <w:rPr>
          <w:sz w:val="27"/>
          <w:szCs w:val="27"/>
        </w:rPr>
      </w:pPr>
      <w:r w:rsidRPr="00C27F00">
        <w:rPr>
          <w:sz w:val="28"/>
          <w:szCs w:val="28"/>
        </w:rPr>
        <w:t> </w:t>
      </w:r>
    </w:p>
    <w:p w:rsidR="003330D7" w:rsidRPr="00C27F00" w:rsidRDefault="003330D7" w:rsidP="00B0062C">
      <w:pPr>
        <w:jc w:val="both"/>
        <w:rPr>
          <w:sz w:val="27"/>
          <w:szCs w:val="27"/>
        </w:rPr>
      </w:pPr>
      <w:r w:rsidRPr="00C27F00">
        <w:rPr>
          <w:sz w:val="28"/>
          <w:szCs w:val="28"/>
        </w:rPr>
        <w:t>1. Обслуживание пользователей на абонементе.</w:t>
      </w:r>
    </w:p>
    <w:p w:rsidR="003330D7" w:rsidRPr="00C27F00" w:rsidRDefault="003330D7" w:rsidP="00B0062C">
      <w:pPr>
        <w:jc w:val="both"/>
        <w:rPr>
          <w:sz w:val="27"/>
          <w:szCs w:val="27"/>
        </w:rPr>
      </w:pPr>
      <w:r w:rsidRPr="00C27F00">
        <w:rPr>
          <w:sz w:val="28"/>
          <w:szCs w:val="28"/>
        </w:rPr>
        <w:t>2. Обслуживание пользователей в читальном зале.</w:t>
      </w:r>
    </w:p>
    <w:p w:rsidR="003330D7" w:rsidRPr="00C27F00" w:rsidRDefault="003330D7" w:rsidP="00B0062C">
      <w:pPr>
        <w:jc w:val="both"/>
        <w:rPr>
          <w:sz w:val="27"/>
          <w:szCs w:val="27"/>
        </w:rPr>
      </w:pPr>
      <w:r w:rsidRPr="00C27F00">
        <w:rPr>
          <w:sz w:val="28"/>
          <w:szCs w:val="28"/>
        </w:rPr>
        <w:t>3. Оказание информационной и справочно-библиографической услуги:</w:t>
      </w:r>
    </w:p>
    <w:p w:rsidR="003330D7" w:rsidRPr="00C27F00" w:rsidRDefault="003330D7" w:rsidP="00B0062C">
      <w:pPr>
        <w:jc w:val="both"/>
        <w:rPr>
          <w:sz w:val="27"/>
          <w:szCs w:val="27"/>
        </w:rPr>
      </w:pPr>
      <w:r w:rsidRPr="00C27F00">
        <w:rPr>
          <w:sz w:val="28"/>
          <w:szCs w:val="28"/>
        </w:rPr>
        <w:t>    - выполнение справок по запросам пользователей;</w:t>
      </w:r>
    </w:p>
    <w:p w:rsidR="003330D7" w:rsidRPr="00C27F00" w:rsidRDefault="003330D7" w:rsidP="00B0062C">
      <w:pPr>
        <w:jc w:val="both"/>
        <w:rPr>
          <w:sz w:val="27"/>
          <w:szCs w:val="27"/>
        </w:rPr>
      </w:pPr>
      <w:r w:rsidRPr="00C27F00">
        <w:rPr>
          <w:sz w:val="28"/>
          <w:szCs w:val="28"/>
        </w:rPr>
        <w:t>    - тематический подбор литературы;</w:t>
      </w:r>
    </w:p>
    <w:p w:rsidR="003330D7" w:rsidRPr="00C27F00" w:rsidRDefault="003330D7" w:rsidP="00B0062C">
      <w:pPr>
        <w:jc w:val="both"/>
        <w:rPr>
          <w:sz w:val="27"/>
          <w:szCs w:val="27"/>
        </w:rPr>
      </w:pPr>
      <w:r w:rsidRPr="00C27F00">
        <w:rPr>
          <w:sz w:val="28"/>
          <w:szCs w:val="28"/>
        </w:rPr>
        <w:t>    - составление информационных списков поступившей литературы;</w:t>
      </w:r>
    </w:p>
    <w:p w:rsidR="003330D7" w:rsidRPr="00C27F00" w:rsidRDefault="003330D7" w:rsidP="00B0062C">
      <w:pPr>
        <w:jc w:val="both"/>
        <w:rPr>
          <w:sz w:val="27"/>
          <w:szCs w:val="27"/>
        </w:rPr>
      </w:pPr>
      <w:r w:rsidRPr="00C27F00">
        <w:rPr>
          <w:sz w:val="28"/>
          <w:szCs w:val="28"/>
        </w:rPr>
        <w:t>   </w:t>
      </w:r>
      <w:r w:rsidRPr="00C27F00">
        <w:rPr>
          <w:sz w:val="27"/>
          <w:szCs w:val="27"/>
        </w:rPr>
        <w:t>-</w:t>
      </w:r>
      <w:r w:rsidRPr="00C27F00">
        <w:rPr>
          <w:sz w:val="28"/>
          <w:szCs w:val="28"/>
        </w:rPr>
        <w:t>проведение индивидуальных библиотечно-библиографических консультаций</w:t>
      </w:r>
    </w:p>
    <w:p w:rsidR="003330D7" w:rsidRPr="00C27F00" w:rsidRDefault="003330D7" w:rsidP="00B0062C">
      <w:pPr>
        <w:jc w:val="both"/>
        <w:rPr>
          <w:sz w:val="27"/>
          <w:szCs w:val="27"/>
        </w:rPr>
      </w:pPr>
      <w:r w:rsidRPr="00C27F00">
        <w:rPr>
          <w:sz w:val="28"/>
          <w:szCs w:val="28"/>
        </w:rPr>
        <w:t>    - проведение библиотечных уроков;</w:t>
      </w:r>
    </w:p>
    <w:p w:rsidR="003330D7" w:rsidRPr="00C27F00" w:rsidRDefault="003330D7" w:rsidP="00B0062C">
      <w:pPr>
        <w:jc w:val="both"/>
        <w:rPr>
          <w:sz w:val="27"/>
          <w:szCs w:val="27"/>
        </w:rPr>
      </w:pPr>
      <w:r w:rsidRPr="00C27F00">
        <w:rPr>
          <w:sz w:val="28"/>
          <w:szCs w:val="28"/>
        </w:rPr>
        <w:lastRenderedPageBreak/>
        <w:t>    - проведение библиотечных обзоров литературы.</w:t>
      </w:r>
    </w:p>
    <w:p w:rsidR="003330D7" w:rsidRPr="00C27F00" w:rsidRDefault="003330D7" w:rsidP="00B0062C">
      <w:pPr>
        <w:jc w:val="both"/>
        <w:rPr>
          <w:sz w:val="27"/>
          <w:szCs w:val="27"/>
        </w:rPr>
      </w:pPr>
      <w:r w:rsidRPr="00C27F00">
        <w:rPr>
          <w:sz w:val="28"/>
          <w:szCs w:val="28"/>
        </w:rPr>
        <w:t>4. Проведение массовых мероприятий по плану работы школьной библиотеки.</w:t>
      </w:r>
    </w:p>
    <w:p w:rsidR="003330D7" w:rsidRPr="00C27F00" w:rsidRDefault="003330D7" w:rsidP="00B0062C">
      <w:pPr>
        <w:jc w:val="both"/>
        <w:rPr>
          <w:sz w:val="27"/>
          <w:szCs w:val="27"/>
        </w:rPr>
      </w:pPr>
      <w:r w:rsidRPr="00C27F00">
        <w:rPr>
          <w:sz w:val="28"/>
          <w:szCs w:val="28"/>
        </w:rPr>
        <w:t>5. Оформление тематических книжных выставок.</w:t>
      </w:r>
    </w:p>
    <w:p w:rsidR="003330D7" w:rsidRPr="007B291A" w:rsidRDefault="003330D7" w:rsidP="00B0062C">
      <w:pPr>
        <w:jc w:val="center"/>
      </w:pPr>
    </w:p>
    <w:p w:rsidR="003330D7" w:rsidRPr="007B291A" w:rsidRDefault="003330D7" w:rsidP="00B0062C">
      <w:pPr>
        <w:jc w:val="center"/>
      </w:pPr>
    </w:p>
    <w:p w:rsidR="003330D7" w:rsidRPr="007B291A" w:rsidRDefault="003330D7" w:rsidP="00B0062C">
      <w:pPr>
        <w:ind w:left="709"/>
        <w:jc w:val="both"/>
      </w:pPr>
      <w:r w:rsidRPr="007B291A"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133"/>
        <w:gridCol w:w="3605"/>
        <w:gridCol w:w="2439"/>
        <w:gridCol w:w="2410"/>
      </w:tblGrid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center"/>
              <w:rPr>
                <w:lang w:val="en-US"/>
              </w:rPr>
            </w:pPr>
            <w:r w:rsidRPr="007B291A">
              <w:lastRenderedPageBreak/>
              <w:t>№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center"/>
            </w:pPr>
            <w:r w:rsidRPr="007B291A">
              <w:t>Содержание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center"/>
            </w:pPr>
            <w:r w:rsidRPr="007B291A">
              <w:t>Срок исполнения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center"/>
            </w:pPr>
            <w:r w:rsidRPr="007B291A">
              <w:t>Ответственные</w:t>
            </w:r>
          </w:p>
        </w:tc>
      </w:tr>
      <w:tr w:rsidR="003330D7" w:rsidRPr="007B291A" w:rsidTr="00C617A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30D7" w:rsidRPr="007B291A" w:rsidRDefault="003330D7" w:rsidP="00C617A6">
            <w:pPr>
              <w:jc w:val="center"/>
              <w:rPr>
                <w:b/>
              </w:rPr>
            </w:pPr>
            <w:r w:rsidRPr="007B291A">
              <w:rPr>
                <w:b/>
                <w:lang w:val="en-US"/>
              </w:rPr>
              <w:t>I</w:t>
            </w:r>
            <w:r w:rsidRPr="007B291A">
              <w:rPr>
                <w:b/>
              </w:rPr>
              <w:t>.  РАБОТА С ФОНДОМ УЧЕБНОЙ ЛИТЕРАТУРЫ</w:t>
            </w:r>
          </w:p>
        </w:tc>
      </w:tr>
      <w:tr w:rsidR="003330D7" w:rsidRPr="007B291A" w:rsidTr="00C617A6">
        <w:trPr>
          <w:trHeight w:val="3285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 xml:space="preserve">Комплектования фонда учебной литературы: </w:t>
            </w:r>
          </w:p>
          <w:p w:rsidR="003330D7" w:rsidRPr="007B291A" w:rsidRDefault="003330D7" w:rsidP="00C617A6">
            <w:r w:rsidRPr="007B291A">
              <w:t>а) работа с «Федеральным перечнем учебников, рекомендуемых к использованию при реализации имеющих государственную аккредитацию образовательных начального общего, основного общего, среднего общего образования;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>
            <w:r w:rsidRPr="007B291A">
              <w:t>В течение года</w:t>
            </w:r>
          </w:p>
          <w:p w:rsidR="003330D7" w:rsidRPr="007B291A" w:rsidRDefault="003330D7" w:rsidP="00C617A6"/>
          <w:p w:rsidR="003330D7" w:rsidRPr="007B291A" w:rsidRDefault="003330D7" w:rsidP="00C617A6"/>
          <w:p w:rsidR="003330D7" w:rsidRPr="007B291A" w:rsidRDefault="003330D7" w:rsidP="00C617A6"/>
          <w:p w:rsidR="003330D7" w:rsidRPr="007B291A" w:rsidRDefault="003330D7" w:rsidP="00C617A6"/>
          <w:p w:rsidR="003330D7" w:rsidRPr="007B291A" w:rsidRDefault="003330D7" w:rsidP="00C617A6"/>
          <w:p w:rsidR="003330D7" w:rsidRPr="007B291A" w:rsidRDefault="003330D7" w:rsidP="00C617A6"/>
          <w:p w:rsidR="003330D7" w:rsidRPr="007B291A" w:rsidRDefault="003330D7" w:rsidP="00C617A6"/>
          <w:p w:rsidR="003330D7" w:rsidRPr="007B291A" w:rsidRDefault="003330D7" w:rsidP="00C617A6">
            <w:r w:rsidRPr="007B291A">
              <w:t>Февраль</w:t>
            </w:r>
          </w:p>
          <w:p w:rsidR="003330D7" w:rsidRPr="007B291A" w:rsidRDefault="003330D7" w:rsidP="00C617A6"/>
          <w:p w:rsidR="003330D7" w:rsidRPr="007B291A" w:rsidRDefault="003330D7" w:rsidP="00C617A6"/>
          <w:p w:rsidR="003330D7" w:rsidRPr="007B291A" w:rsidRDefault="003330D7" w:rsidP="00C617A6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C617A6" w:rsidRPr="007B291A" w:rsidTr="00C617A6">
        <w:trPr>
          <w:trHeight w:val="1350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6" w:rsidRPr="007B291A" w:rsidRDefault="00C617A6" w:rsidP="00C617A6"/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6" w:rsidRPr="007B291A" w:rsidRDefault="00C617A6" w:rsidP="00C617A6">
            <w:r w:rsidRPr="007B291A">
              <w:t xml:space="preserve">б) оценка состояния фонда библиотеки на предмет обеспечения полным комплектом учебников учащихся;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6" w:rsidRPr="007B291A" w:rsidRDefault="00C617A6" w:rsidP="00C617A6">
            <w:r w:rsidRPr="007B291A">
              <w:t>Февраль</w:t>
            </w:r>
          </w:p>
          <w:p w:rsidR="00C617A6" w:rsidRPr="007B291A" w:rsidRDefault="00C617A6" w:rsidP="00C617A6"/>
          <w:p w:rsidR="00C617A6" w:rsidRPr="007B291A" w:rsidRDefault="00C617A6" w:rsidP="00C617A6"/>
          <w:p w:rsidR="00C617A6" w:rsidRPr="007B291A" w:rsidRDefault="00C617A6" w:rsidP="00C617A6"/>
          <w:p w:rsidR="00C617A6" w:rsidRPr="007B291A" w:rsidRDefault="00C617A6" w:rsidP="00C617A6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24" w:rsidRDefault="00736624" w:rsidP="00736624">
            <w:r>
              <w:t>Библиотекарь</w:t>
            </w:r>
          </w:p>
          <w:p w:rsidR="00C617A6" w:rsidRDefault="00C617A6" w:rsidP="00C617A6"/>
        </w:tc>
      </w:tr>
      <w:tr w:rsidR="00C617A6" w:rsidRPr="007B291A" w:rsidTr="00C617A6">
        <w:trPr>
          <w:trHeight w:val="2940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6" w:rsidRPr="007B291A" w:rsidRDefault="00C617A6" w:rsidP="00C617A6"/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6" w:rsidRPr="007B291A" w:rsidRDefault="00C617A6" w:rsidP="00C617A6">
            <w:r w:rsidRPr="007B291A">
              <w:t>в) совместная работа библиотекаря с методическими объединениями школы (</w:t>
            </w:r>
            <w:r w:rsidRPr="007B291A">
              <w:rPr>
                <w:i/>
              </w:rPr>
              <w:t>учителям</w:t>
            </w:r>
            <w:proofErr w:type="gramStart"/>
            <w:r w:rsidRPr="007B291A">
              <w:rPr>
                <w:i/>
              </w:rPr>
              <w:t>и-</w:t>
            </w:r>
            <w:proofErr w:type="gramEnd"/>
            <w:r w:rsidRPr="007B291A">
              <w:rPr>
                <w:i/>
              </w:rPr>
              <w:t xml:space="preserve"> предметниками</w:t>
            </w:r>
            <w:r w:rsidRPr="007B291A">
              <w:t>) по подготовке перечня программно-методического обеспечения учебного процесса и списка учебников, планируемого к использованию в (</w:t>
            </w:r>
            <w:r w:rsidRPr="007B291A">
              <w:rPr>
                <w:i/>
              </w:rPr>
              <w:t>будущем году);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6" w:rsidRPr="007B291A" w:rsidRDefault="00C617A6" w:rsidP="00C617A6"/>
          <w:p w:rsidR="00C617A6" w:rsidRPr="007B291A" w:rsidRDefault="00C617A6" w:rsidP="00C617A6"/>
          <w:p w:rsidR="00C617A6" w:rsidRPr="007B291A" w:rsidRDefault="00C617A6" w:rsidP="00C617A6">
            <w:r w:rsidRPr="007B291A">
              <w:t>Март</w:t>
            </w:r>
          </w:p>
          <w:p w:rsidR="00C617A6" w:rsidRPr="007B291A" w:rsidRDefault="00C617A6" w:rsidP="00C617A6"/>
          <w:p w:rsidR="00C617A6" w:rsidRPr="007B291A" w:rsidRDefault="00C617A6" w:rsidP="00C617A6"/>
          <w:p w:rsidR="00C617A6" w:rsidRPr="007B291A" w:rsidRDefault="00C617A6" w:rsidP="00C617A6"/>
          <w:p w:rsidR="00C617A6" w:rsidRPr="007B291A" w:rsidRDefault="00C617A6" w:rsidP="00C617A6"/>
          <w:p w:rsidR="00C617A6" w:rsidRPr="007B291A" w:rsidRDefault="00C617A6" w:rsidP="00C617A6"/>
          <w:p w:rsidR="00C617A6" w:rsidRPr="007B291A" w:rsidRDefault="00C617A6" w:rsidP="00C617A6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24" w:rsidRDefault="00736624" w:rsidP="00736624">
            <w:r>
              <w:t>Библиотекарь</w:t>
            </w:r>
          </w:p>
          <w:p w:rsidR="00C617A6" w:rsidRDefault="00C617A6" w:rsidP="00C617A6"/>
        </w:tc>
      </w:tr>
      <w:tr w:rsidR="00C617A6" w:rsidRPr="007B291A" w:rsidTr="00C617A6">
        <w:trPr>
          <w:trHeight w:val="2175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6" w:rsidRPr="007B291A" w:rsidRDefault="00C617A6" w:rsidP="00C617A6"/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6" w:rsidRPr="007B291A" w:rsidRDefault="00C617A6" w:rsidP="00C617A6">
            <w:r w:rsidRPr="007B291A">
              <w:t xml:space="preserve">г) издание приказа о распределении функциональных обязанностей работников общеобразовательной организации для осуществления работы по </w:t>
            </w:r>
            <w:proofErr w:type="spellStart"/>
            <w:r w:rsidRPr="007B291A">
              <w:t>учебномукнигообеспечению</w:t>
            </w:r>
            <w:proofErr w:type="spellEnd"/>
            <w:r w:rsidRPr="007B291A"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6" w:rsidRPr="007B291A" w:rsidRDefault="00C617A6" w:rsidP="00C617A6"/>
          <w:p w:rsidR="00C617A6" w:rsidRPr="007B291A" w:rsidRDefault="00736624" w:rsidP="00C617A6">
            <w:r>
              <w:t>март</w:t>
            </w:r>
          </w:p>
          <w:p w:rsidR="00C617A6" w:rsidRPr="007B291A" w:rsidRDefault="00C617A6" w:rsidP="00C617A6"/>
          <w:p w:rsidR="00C617A6" w:rsidRPr="007B291A" w:rsidRDefault="00C617A6" w:rsidP="00C617A6"/>
          <w:p w:rsidR="00C617A6" w:rsidRPr="007B291A" w:rsidRDefault="00C617A6" w:rsidP="00C617A6"/>
          <w:p w:rsidR="00C617A6" w:rsidRPr="007B291A" w:rsidRDefault="00C617A6" w:rsidP="00C617A6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24" w:rsidRDefault="00736624" w:rsidP="00736624">
            <w:r>
              <w:t>Библиотекарь</w:t>
            </w:r>
          </w:p>
          <w:p w:rsidR="00C617A6" w:rsidRDefault="00C617A6" w:rsidP="00C617A6"/>
        </w:tc>
      </w:tr>
      <w:tr w:rsidR="00C617A6" w:rsidRPr="007B291A" w:rsidTr="00C617A6">
        <w:trPr>
          <w:trHeight w:val="1815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6" w:rsidRPr="007B291A" w:rsidRDefault="00C617A6" w:rsidP="00C617A6"/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6" w:rsidRPr="007B291A" w:rsidRDefault="00C617A6" w:rsidP="00C617A6">
            <w:r w:rsidRPr="007B291A">
              <w:t>д) формирование общешкольного заказа на учебники и учебные пособия с учетом замечаний курирующих завучей и методических объединений, итогов инвентаризации;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6" w:rsidRPr="007B291A" w:rsidRDefault="00736624" w:rsidP="00736624">
            <w:r>
              <w:t>май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24" w:rsidRDefault="00736624" w:rsidP="00736624">
            <w:r>
              <w:t>Библиотекарь</w:t>
            </w:r>
          </w:p>
          <w:p w:rsidR="00C617A6" w:rsidRDefault="00C617A6" w:rsidP="00736624"/>
        </w:tc>
      </w:tr>
      <w:tr w:rsidR="00C617A6" w:rsidRPr="007B291A" w:rsidTr="00C617A6">
        <w:trPr>
          <w:trHeight w:val="3966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6" w:rsidRPr="007B291A" w:rsidRDefault="00C617A6" w:rsidP="00C617A6"/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6" w:rsidRPr="007B291A" w:rsidRDefault="00C617A6" w:rsidP="00C617A6">
            <w:r w:rsidRPr="007B291A">
              <w:t xml:space="preserve">е) работа с администрацией школы, управляющим советом по выбору путей комплектования учебного фонда; </w:t>
            </w:r>
          </w:p>
          <w:p w:rsidR="00C617A6" w:rsidRPr="007B291A" w:rsidRDefault="00C617A6" w:rsidP="00C617A6">
            <w:r w:rsidRPr="007B291A">
              <w:t>ж) утверждение перечня программно-методического обеспечения учебного процесса и списка учебников на (</w:t>
            </w:r>
            <w:r w:rsidRPr="007B291A">
              <w:rPr>
                <w:i/>
              </w:rPr>
              <w:t>новый</w:t>
            </w:r>
            <w:r w:rsidRPr="007B291A">
              <w:t>) учебный год;</w:t>
            </w:r>
          </w:p>
          <w:p w:rsidR="00C617A6" w:rsidRPr="007B291A" w:rsidRDefault="00C617A6" w:rsidP="00C617A6">
            <w:r w:rsidRPr="007B291A">
              <w:t>з) информирование родителей о списке учебников на (</w:t>
            </w:r>
            <w:r w:rsidRPr="007B291A">
              <w:rPr>
                <w:i/>
              </w:rPr>
              <w:t>будущий</w:t>
            </w:r>
            <w:r w:rsidRPr="007B291A">
              <w:t>) учебный год через школьный сайт;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6" w:rsidRPr="007B291A" w:rsidRDefault="00736624" w:rsidP="00C617A6">
            <w:r>
              <w:t>Май-август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24" w:rsidRDefault="00736624" w:rsidP="00736624">
            <w:r>
              <w:t>Библиотекарь</w:t>
            </w:r>
          </w:p>
          <w:p w:rsidR="00C617A6" w:rsidRDefault="00C617A6" w:rsidP="00C617A6"/>
        </w:tc>
      </w:tr>
      <w:tr w:rsidR="00C617A6" w:rsidRPr="007B291A" w:rsidTr="00C617A6">
        <w:trPr>
          <w:trHeight w:val="4950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6" w:rsidRPr="007B291A" w:rsidRDefault="00C617A6" w:rsidP="00C617A6"/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6" w:rsidRPr="007B291A" w:rsidRDefault="00C617A6" w:rsidP="00C617A6">
            <w:r w:rsidRPr="007B291A">
              <w:t>и) осуществление контроля над выполнением сделанного заказа;</w:t>
            </w:r>
          </w:p>
          <w:p w:rsidR="00C617A6" w:rsidRPr="007B291A" w:rsidRDefault="00C617A6" w:rsidP="00C617A6">
            <w:r w:rsidRPr="007B291A">
              <w:t>к) прием и обработка поступивших учебников:</w:t>
            </w:r>
          </w:p>
          <w:p w:rsidR="00C617A6" w:rsidRPr="007B291A" w:rsidRDefault="00C617A6" w:rsidP="00C617A6">
            <w:r w:rsidRPr="007B291A">
              <w:t>- оформление накладных;</w:t>
            </w:r>
          </w:p>
          <w:p w:rsidR="00C617A6" w:rsidRPr="007B291A" w:rsidRDefault="00C617A6" w:rsidP="00C617A6">
            <w:r w:rsidRPr="007B291A">
              <w:t>- запись в книгу суммарного учета;</w:t>
            </w:r>
          </w:p>
          <w:p w:rsidR="00C617A6" w:rsidRPr="007B291A" w:rsidRDefault="00C617A6" w:rsidP="00C617A6">
            <w:r w:rsidRPr="007B291A">
              <w:t>- штемпелевание;</w:t>
            </w:r>
          </w:p>
          <w:p w:rsidR="00C617A6" w:rsidRPr="007B291A" w:rsidRDefault="00C617A6" w:rsidP="00C617A6">
            <w:r w:rsidRPr="007B291A">
              <w:t>- оформление картотеки;</w:t>
            </w:r>
          </w:p>
          <w:p w:rsidR="00C617A6" w:rsidRPr="007B291A" w:rsidRDefault="00C617A6" w:rsidP="00C617A6">
            <w:r w:rsidRPr="007B291A">
              <w:t>- занесение в электронный каталог;</w:t>
            </w:r>
          </w:p>
          <w:p w:rsidR="00C617A6" w:rsidRPr="007B291A" w:rsidRDefault="00C617A6" w:rsidP="00C617A6">
            <w:r w:rsidRPr="007B291A">
              <w:t>- составление списков классов.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A6" w:rsidRPr="007B291A" w:rsidRDefault="00736624" w:rsidP="00C617A6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24" w:rsidRDefault="00736624" w:rsidP="00736624">
            <w:r>
              <w:t>Библиотекарь</w:t>
            </w:r>
          </w:p>
          <w:p w:rsidR="00C617A6" w:rsidRDefault="00C617A6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Работа по комплектованию недостающих учебников:</w:t>
            </w:r>
          </w:p>
          <w:p w:rsidR="003330D7" w:rsidRPr="007B291A" w:rsidRDefault="003330D7" w:rsidP="00C617A6">
            <w:r w:rsidRPr="007B291A">
              <w:t xml:space="preserve"> А) с книготорговыми фирмами согласно утвержденному списку учебников, используемых в образовательном процессе ОУ в текущем году;</w:t>
            </w:r>
          </w:p>
          <w:p w:rsidR="003330D7" w:rsidRPr="007B291A" w:rsidRDefault="003330D7" w:rsidP="00C617A6">
            <w:r w:rsidRPr="007B291A">
              <w:t>Б) с обменно-резервным фондом (</w:t>
            </w:r>
            <w:r w:rsidRPr="007B291A">
              <w:rPr>
                <w:i/>
              </w:rPr>
              <w:t>района, города, края)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Август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 xml:space="preserve">Диагностика уровня обеспеченности учащихся учебниками и другой литературой на текущий учебный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Август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Составление отчетных документов.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Сентябрь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>
            <w:r w:rsidRPr="007B291A">
              <w:t>Прием и выдача учебников (по графику);</w:t>
            </w:r>
          </w:p>
          <w:p w:rsidR="003330D7" w:rsidRPr="007B291A" w:rsidRDefault="003330D7" w:rsidP="00C617A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Май-июнь</w:t>
            </w:r>
          </w:p>
          <w:p w:rsidR="003330D7" w:rsidRPr="007B291A" w:rsidRDefault="003330D7" w:rsidP="00C617A6">
            <w:r w:rsidRPr="007B291A">
              <w:t>Август-сентябрь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 xml:space="preserve">Информирование учителей и </w:t>
            </w:r>
            <w:r w:rsidRPr="007B291A">
              <w:lastRenderedPageBreak/>
              <w:t xml:space="preserve">учащихся о </w:t>
            </w:r>
          </w:p>
          <w:p w:rsidR="003330D7" w:rsidRPr="007B291A" w:rsidRDefault="003330D7" w:rsidP="00C617A6">
            <w:r w:rsidRPr="007B291A">
              <w:t xml:space="preserve">новых </w:t>
            </w:r>
            <w:proofErr w:type="gramStart"/>
            <w:r w:rsidRPr="007B291A">
              <w:t>поступлениях</w:t>
            </w:r>
            <w:proofErr w:type="gramEnd"/>
            <w:r w:rsidRPr="007B291A">
              <w:t xml:space="preserve"> учебников и учебных пособий.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/>
          <w:p w:rsidR="003330D7" w:rsidRPr="007B291A" w:rsidRDefault="003330D7" w:rsidP="00C617A6">
            <w:r w:rsidRPr="007B291A">
              <w:lastRenderedPageBreak/>
              <w:t>Май, сентябрь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lastRenderedPageBreak/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lastRenderedPageBreak/>
              <w:t xml:space="preserve">7.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Проверка фонда, списание с учетом ветхости и смены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Июнь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30D7" w:rsidRPr="007B291A" w:rsidRDefault="003330D7" w:rsidP="00C617A6">
            <w:pPr>
              <w:jc w:val="center"/>
              <w:rPr>
                <w:b/>
              </w:rPr>
            </w:pPr>
            <w:r w:rsidRPr="007B291A">
              <w:rPr>
                <w:b/>
                <w:lang w:val="en-US"/>
              </w:rPr>
              <w:t>II</w:t>
            </w:r>
            <w:r w:rsidRPr="007B291A">
              <w:rPr>
                <w:b/>
              </w:rPr>
              <w:t>.  РАБОТА С ОСНОВНЫМ ФОНДОМ</w:t>
            </w:r>
          </w:p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Изучение состава фонда, анализ его использования. Комплектования фонда с учетом потребностей образовательного процесса ОУ. Предоставление доступа к печатной и электронной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Постоянно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Своевременное проведение обработки и регистрации поступающей литературы.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/>
          <w:p w:rsidR="003330D7" w:rsidRPr="007B291A" w:rsidRDefault="003330D7" w:rsidP="00C617A6">
            <w:r w:rsidRPr="007B291A">
              <w:t>По мере поступления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Выдача изданий читателям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В течение учебного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Соблюдение правильной расстановки фонда на стеллажах. Расстановка книг в соответствии с ББК.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В течение учебного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roofErr w:type="gramStart"/>
            <w:r w:rsidRPr="007B291A">
              <w:t>Контроль за</w:t>
            </w:r>
            <w:proofErr w:type="gramEnd"/>
            <w:r w:rsidRPr="007B291A">
              <w:t xml:space="preserve"> своевременным возвратом в библиотеку выданных изданий.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/>
          <w:p w:rsidR="003330D7" w:rsidRPr="007B291A" w:rsidRDefault="003330D7" w:rsidP="00C617A6">
            <w:r w:rsidRPr="007B291A">
              <w:t>Конец четверти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Ведение работы по сохранности фонда:</w:t>
            </w:r>
          </w:p>
          <w:p w:rsidR="003330D7" w:rsidRPr="007B291A" w:rsidRDefault="003330D7" w:rsidP="00C617A6">
            <w:r w:rsidRPr="007B291A">
              <w:t>- регулярная очистка книжного фонда от пыли;</w:t>
            </w:r>
          </w:p>
          <w:p w:rsidR="003330D7" w:rsidRPr="007B291A" w:rsidRDefault="003330D7" w:rsidP="00C617A6">
            <w:r w:rsidRPr="007B291A">
              <w:t>- организация ремонта книг с активом библиотеки;</w:t>
            </w:r>
          </w:p>
          <w:p w:rsidR="003330D7" w:rsidRPr="007B291A" w:rsidRDefault="003330D7" w:rsidP="00C617A6">
            <w:r w:rsidRPr="007B291A">
              <w:t>- составление для учащихся правил обращением с книгой;</w:t>
            </w:r>
          </w:p>
          <w:p w:rsidR="003330D7" w:rsidRPr="007B291A" w:rsidRDefault="003330D7" w:rsidP="00C617A6">
            <w:r w:rsidRPr="007B291A">
              <w:t>- обучение пользователей правильного обращения с нетрадиционными носителями информации.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В течение учебного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Создание и поддержка комфортных условий для работы читателей.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В течение учебного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 xml:space="preserve">Работа по мелкому ремонту художественных изданий и учебников.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/>
          <w:p w:rsidR="003330D7" w:rsidRPr="007B291A" w:rsidRDefault="003330D7" w:rsidP="00C617A6">
            <w:r w:rsidRPr="007B291A">
              <w:t>На каникулах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Периодическое списание фонда с учетом ветхости и морального износа.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Декабрь, июнь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10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Подготовка акта на списание утерянной читателями литературы и акта на прием литературы взамен утерянных книг.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Июнь, август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lastRenderedPageBreak/>
              <w:t>11.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Оформление новых разделителей:</w:t>
            </w:r>
          </w:p>
          <w:p w:rsidR="003330D7" w:rsidRPr="007B291A" w:rsidRDefault="003330D7" w:rsidP="00C617A6">
            <w:r w:rsidRPr="007B291A">
              <w:t>-полочные разделители;</w:t>
            </w:r>
          </w:p>
          <w:p w:rsidR="003330D7" w:rsidRPr="007B291A" w:rsidRDefault="003330D7" w:rsidP="00C617A6">
            <w:r w:rsidRPr="007B291A">
              <w:t>-в книгохранилище;</w:t>
            </w:r>
          </w:p>
          <w:p w:rsidR="003330D7" w:rsidRPr="007B291A" w:rsidRDefault="003330D7" w:rsidP="00C617A6">
            <w:r w:rsidRPr="007B291A">
              <w:t>-по новым отделам, по алфавиту с портретами писателей.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/>
          <w:p w:rsidR="003330D7" w:rsidRPr="007B291A" w:rsidRDefault="003330D7" w:rsidP="00C617A6">
            <w:r w:rsidRPr="007B291A"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12.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Сверка фонда библиотеки на наличие экстремисткой литературы, составление акта.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По положению ОУ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13.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Создание комиссии по маркировке информационной продукции.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Сентябрь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rPr>
          <w:trHeight w:val="416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14.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Маркировка информационной продукции в соответствии с возрастными требованиями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По мере поступления, создания.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15.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Оформление подписки печатных и электронных изданий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Октябрь, апрель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 xml:space="preserve">16.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Оформление и пополнение электронной картотеки статей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17.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Контроль поступления периодических изданий в фонд библиотеки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18.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 xml:space="preserve">Формирование фонда электронных книг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Октябрь, ноябрь, декабрь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Default="003330D7" w:rsidP="00C617A6"/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19.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Приобретение образовательных электронных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20.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Создание авторских средств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По мере необходимости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21.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Создание комфортных условий педагогам и обучающимся для работы с электронными изданиями.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22.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Выдача электронных изданий пользователям библиотеки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30D7" w:rsidRPr="007B291A" w:rsidRDefault="003330D7" w:rsidP="00C617A6">
            <w:pPr>
              <w:jc w:val="center"/>
              <w:rPr>
                <w:b/>
              </w:rPr>
            </w:pPr>
            <w:r w:rsidRPr="007B291A">
              <w:rPr>
                <w:b/>
                <w:lang w:val="en-US"/>
              </w:rPr>
              <w:t>III</w:t>
            </w:r>
            <w:r w:rsidRPr="007B291A">
              <w:rPr>
                <w:b/>
              </w:rPr>
              <w:t>.  ВЕДЕНИЕ СБА</w:t>
            </w:r>
          </w:p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 xml:space="preserve">Ведение СБА, с учетом возрастных особенностей. Работа с алфавитным каталогом (пополнение, редактирование); пополнение и редактирование систематической картотеки, картотеки статей. Изъятие карточек с устаревшей по содержанию информацией.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Работа с электронным каталогом МАРК-</w:t>
            </w:r>
            <w:proofErr w:type="gramStart"/>
            <w:r w:rsidRPr="007B291A">
              <w:rPr>
                <w:lang w:val="en-US"/>
              </w:rPr>
              <w:t>SQL</w:t>
            </w:r>
            <w:proofErr w:type="gramEnd"/>
            <w:r w:rsidRPr="007B291A">
              <w:t xml:space="preserve"> (внесение вновь поступившей литературы). Ведение электронной картотеки статей.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>
            <w:r w:rsidRPr="007B291A">
              <w:t xml:space="preserve">Вести работу по ознакомлению пользователей с минимумом </w:t>
            </w:r>
            <w:r w:rsidRPr="007B291A">
              <w:lastRenderedPageBreak/>
              <w:t>библиотечно-библиографических знаний:</w:t>
            </w:r>
          </w:p>
          <w:p w:rsidR="003330D7" w:rsidRPr="007B291A" w:rsidRDefault="003330D7" w:rsidP="00C617A6">
            <w:r w:rsidRPr="007B291A">
              <w:t>-знакомство с правилами пользования библиотекой;</w:t>
            </w:r>
          </w:p>
          <w:p w:rsidR="003330D7" w:rsidRPr="007B291A" w:rsidRDefault="003330D7" w:rsidP="00C617A6">
            <w:r w:rsidRPr="007B291A">
              <w:t>-знакомство с расстановкой фонда;</w:t>
            </w:r>
          </w:p>
          <w:p w:rsidR="003330D7" w:rsidRPr="007B291A" w:rsidRDefault="003330D7" w:rsidP="00C617A6">
            <w:r w:rsidRPr="007B291A">
              <w:t>-приёмы работы с СБА, электронным каталогом;</w:t>
            </w:r>
          </w:p>
          <w:p w:rsidR="003330D7" w:rsidRPr="007B291A" w:rsidRDefault="003330D7" w:rsidP="00C617A6">
            <w:r w:rsidRPr="007B291A">
              <w:t>-ознакомление со структурой и оформлением книги;</w:t>
            </w:r>
          </w:p>
          <w:p w:rsidR="003330D7" w:rsidRPr="007B291A" w:rsidRDefault="003330D7" w:rsidP="00C617A6">
            <w:r w:rsidRPr="007B291A">
              <w:t>-овладение навыками работы со справочными изданиями;</w:t>
            </w:r>
          </w:p>
          <w:p w:rsidR="003330D7" w:rsidRPr="007B291A" w:rsidRDefault="003330D7" w:rsidP="00C617A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/>
          <w:p w:rsidR="003330D7" w:rsidRPr="007B291A" w:rsidRDefault="003330D7" w:rsidP="00C617A6"/>
          <w:p w:rsidR="003330D7" w:rsidRPr="007B291A" w:rsidRDefault="003330D7" w:rsidP="00C617A6"/>
          <w:p w:rsidR="003330D7" w:rsidRPr="007B291A" w:rsidRDefault="003330D7" w:rsidP="00C617A6">
            <w:r w:rsidRPr="007B291A"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lastRenderedPageBreak/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30D7" w:rsidRPr="007B291A" w:rsidRDefault="003330D7" w:rsidP="00C617A6">
            <w:pPr>
              <w:jc w:val="center"/>
              <w:rPr>
                <w:b/>
              </w:rPr>
            </w:pPr>
            <w:r w:rsidRPr="007B291A">
              <w:rPr>
                <w:b/>
                <w:lang w:val="en-US"/>
              </w:rPr>
              <w:lastRenderedPageBreak/>
              <w:t>IV</w:t>
            </w:r>
            <w:r w:rsidRPr="007B291A">
              <w:rPr>
                <w:b/>
              </w:rPr>
              <w:t>.  РАБОТА С ПОЛЬЗОВАТЕЛЯМИ БИБЛИОТЕКИ</w:t>
            </w:r>
          </w:p>
        </w:tc>
      </w:tr>
      <w:tr w:rsidR="003330D7" w:rsidRPr="007B291A" w:rsidTr="00C617A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rPr>
                <w:b/>
              </w:rPr>
            </w:pPr>
            <w:r w:rsidRPr="007B291A">
              <w:rPr>
                <w:b/>
                <w:lang w:val="en-US"/>
              </w:rPr>
              <w:t>IV.I</w:t>
            </w:r>
            <w:proofErr w:type="gramStart"/>
            <w:r w:rsidRPr="007B291A">
              <w:rPr>
                <w:b/>
              </w:rPr>
              <w:t>.  Индивидуальная</w:t>
            </w:r>
            <w:proofErr w:type="gramEnd"/>
            <w:r w:rsidRPr="007B291A">
              <w:rPr>
                <w:b/>
              </w:rPr>
              <w:t xml:space="preserve"> работа.</w:t>
            </w:r>
          </w:p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Обслуживание читателей на абонементе: учащихся, педагогов, технический персонал, родителей.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/>
          <w:p w:rsidR="003330D7" w:rsidRPr="007B291A" w:rsidRDefault="003330D7" w:rsidP="00C617A6">
            <w:r w:rsidRPr="007B291A"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Обслуживание в читальном зале: учащихся и учителей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 xml:space="preserve">В течение года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Рекомендательные беседы при выдаче книг.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 xml:space="preserve">В течение года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 xml:space="preserve">Беседы о прочитанных книгах с целью развития способностей понимать </w:t>
            </w:r>
            <w:proofErr w:type="gramStart"/>
            <w:r w:rsidRPr="007B291A">
              <w:t>прочитанное</w:t>
            </w:r>
            <w:proofErr w:type="gramEnd"/>
            <w:r w:rsidRPr="007B291A">
              <w:t xml:space="preserve"> и правильно излагать свои мысли.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 xml:space="preserve">В течение года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Подбор материала по интересующим темам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Учет справок, выданных учащимся к рефератам, докладам, проектам.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Перерегистрация читателей (прибытие/выбытие, перерегистрация классов)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Август, сентябрь. 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По мере поступления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Выставка одной книги «Это новинка!»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По мере поступления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10.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Обслуживание на персональных компьютерах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По мере необходимости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11.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Что читают наши дети» исследование картины чтения учащихся 1-4; 5-9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Ноябрь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12.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«Любимая книга» рейтинг популярных книг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 xml:space="preserve">Январь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 xml:space="preserve">13.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3330D7">
            <w:r w:rsidRPr="007B291A">
              <w:t xml:space="preserve">Ведение </w:t>
            </w:r>
            <w:r>
              <w:t>страницы библиотеке на сайте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14.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Индивидуальная выдача комплекта учебников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Август, сентябрь.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lastRenderedPageBreak/>
              <w:t>15.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Индивидуальный сбор учебников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Май, июнь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C617A6">
        <w:trPr>
          <w:trHeight w:val="1274"/>
        </w:trPr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16.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 xml:space="preserve">Консультирование педагогов и учащихся при работе с компьютерными программами, компакт-дисками, в </w:t>
            </w:r>
            <w:proofErr w:type="gramStart"/>
            <w:r w:rsidRPr="007B291A">
              <w:t>Интернет-сети</w:t>
            </w:r>
            <w:proofErr w:type="gramEnd"/>
            <w:r w:rsidRPr="007B291A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B0062C">
        <w:trPr>
          <w:trHeight w:val="340"/>
        </w:trPr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D7" w:rsidRDefault="003330D7" w:rsidP="00C617A6">
            <w:pPr>
              <w:shd w:val="clear" w:color="auto" w:fill="FCFEFC"/>
              <w:tabs>
                <w:tab w:val="left" w:pos="2220"/>
                <w:tab w:val="center" w:pos="4819"/>
                <w:tab w:val="left" w:pos="6096"/>
              </w:tabs>
              <w:ind w:right="-284"/>
              <w:jc w:val="center"/>
              <w:rPr>
                <w:b/>
                <w:bCs/>
              </w:rPr>
            </w:pPr>
          </w:p>
          <w:p w:rsidR="003330D7" w:rsidRPr="00B0062C" w:rsidRDefault="003330D7" w:rsidP="00B0062C">
            <w:pPr>
              <w:tabs>
                <w:tab w:val="left" w:pos="2220"/>
                <w:tab w:val="center" w:pos="4819"/>
                <w:tab w:val="left" w:pos="6096"/>
              </w:tabs>
              <w:ind w:right="-284"/>
              <w:jc w:val="center"/>
            </w:pPr>
            <w:r w:rsidRPr="00B0062C">
              <w:rPr>
                <w:b/>
                <w:bCs/>
              </w:rPr>
              <w:t>Организация библиотечно-массовой работы.</w:t>
            </w:r>
          </w:p>
          <w:p w:rsidR="003330D7" w:rsidRPr="00B0062C" w:rsidRDefault="003330D7" w:rsidP="00B0062C">
            <w:pPr>
              <w:tabs>
                <w:tab w:val="left" w:pos="6096"/>
              </w:tabs>
              <w:jc w:val="center"/>
            </w:pPr>
          </w:p>
          <w:tbl>
            <w:tblPr>
              <w:tblW w:w="9866" w:type="dxa"/>
              <w:shd w:val="clear" w:color="auto" w:fill="FCFEF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"/>
              <w:gridCol w:w="2854"/>
              <w:gridCol w:w="2856"/>
              <w:gridCol w:w="1404"/>
              <w:gridCol w:w="2074"/>
            </w:tblGrid>
            <w:tr w:rsidR="003330D7" w:rsidRPr="00B0062C" w:rsidTr="00C617A6">
              <w:tc>
                <w:tcPr>
                  <w:tcW w:w="6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rPr>
                      <w:b/>
                      <w:bCs/>
                    </w:rPr>
                    <w:t xml:space="preserve">№ </w:t>
                  </w:r>
                  <w:proofErr w:type="gramStart"/>
                  <w:r w:rsidRPr="00B0062C">
                    <w:rPr>
                      <w:b/>
                      <w:bCs/>
                    </w:rPr>
                    <w:t>п</w:t>
                  </w:r>
                  <w:proofErr w:type="gramEnd"/>
                  <w:r w:rsidRPr="00B0062C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28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rPr>
                      <w:b/>
                      <w:bCs/>
                    </w:rPr>
                    <w:t>Название</w:t>
                  </w:r>
                </w:p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rPr>
                      <w:b/>
                      <w:bCs/>
                    </w:rPr>
                    <w:t>мероприятия</w:t>
                  </w:r>
                </w:p>
              </w:tc>
              <w:tc>
                <w:tcPr>
                  <w:tcW w:w="28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rPr>
                      <w:b/>
                      <w:bCs/>
                    </w:rPr>
                    <w:t>Форма проведения</w:t>
                  </w:r>
                </w:p>
              </w:tc>
              <w:tc>
                <w:tcPr>
                  <w:tcW w:w="14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rPr>
                      <w:b/>
                      <w:bCs/>
                    </w:rPr>
                    <w:t>Сроки</w:t>
                  </w:r>
                </w:p>
              </w:tc>
              <w:tc>
                <w:tcPr>
                  <w:tcW w:w="20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</w:pPr>
                  <w:r w:rsidRPr="00B0062C">
                    <w:rPr>
                      <w:b/>
                      <w:bCs/>
                    </w:rPr>
                    <w:t>Ответственные</w:t>
                  </w:r>
                </w:p>
              </w:tc>
            </w:tr>
            <w:tr w:rsidR="003330D7" w:rsidRPr="00B0062C" w:rsidTr="00C617A6"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«Этих дней не смолкнет слава » (дни боевой славы)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Кн</w:t>
                  </w:r>
                  <w:proofErr w:type="gramStart"/>
                  <w:r w:rsidRPr="00B0062C">
                    <w:t>.в</w:t>
                  </w:r>
                  <w:proofErr w:type="gramEnd"/>
                  <w:r w:rsidRPr="00B0062C">
                    <w:t>ыставка</w:t>
                  </w:r>
                </w:p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Сентябрь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</w:pPr>
                  <w:r w:rsidRPr="00B0062C">
                    <w:t>Библиотекарь</w:t>
                  </w:r>
                </w:p>
              </w:tc>
            </w:tr>
            <w:tr w:rsidR="003330D7" w:rsidRPr="00B0062C" w:rsidTr="00C617A6"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2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«Знакомьтесь – это библиотека» (знакомство с библ.)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Библ</w:t>
                  </w:r>
                  <w:proofErr w:type="gramStart"/>
                  <w:r w:rsidRPr="00B0062C">
                    <w:t>.у</w:t>
                  </w:r>
                  <w:proofErr w:type="gramEnd"/>
                  <w:r w:rsidRPr="00B0062C">
                    <w:t>рок</w:t>
                  </w:r>
                </w:p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(материалы в папке Библиотека=Знакомство с библиотекой)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Октябрь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</w:pPr>
                  <w:r w:rsidRPr="00B0062C">
                    <w:t>Библиотекарь</w:t>
                  </w:r>
                </w:p>
              </w:tc>
            </w:tr>
            <w:tr w:rsidR="003330D7" w:rsidRPr="00B0062C" w:rsidTr="00C617A6"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3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«Есть имена, есть такие даты »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Кн</w:t>
                  </w:r>
                  <w:proofErr w:type="gramStart"/>
                  <w:r w:rsidRPr="00B0062C">
                    <w:t>.в</w:t>
                  </w:r>
                  <w:proofErr w:type="gramEnd"/>
                  <w:r w:rsidRPr="00B0062C">
                    <w:t>ыставки</w:t>
                  </w:r>
                </w:p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к юбилейным датам писателей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В течение</w:t>
                  </w:r>
                </w:p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года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</w:pPr>
                  <w:r w:rsidRPr="00B0062C">
                    <w:t>Библиотекарь</w:t>
                  </w:r>
                </w:p>
              </w:tc>
            </w:tr>
            <w:tr w:rsidR="003330D7" w:rsidRPr="00B0062C" w:rsidTr="00C617A6"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4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«Школьный ералаш»</w:t>
                  </w:r>
                </w:p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Выставка-коллаж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Сентябрь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</w:pPr>
                  <w:r w:rsidRPr="00B0062C">
                    <w:t>Библиотекарь</w:t>
                  </w:r>
                </w:p>
              </w:tc>
            </w:tr>
            <w:tr w:rsidR="003330D7" w:rsidRPr="00B0062C" w:rsidTr="00C617A6"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5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«Твои помощники справочные издания »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Обзор   справочной литературы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Октябрь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</w:pPr>
                  <w:r w:rsidRPr="00B0062C">
                    <w:t>Библиотекарь</w:t>
                  </w:r>
                </w:p>
              </w:tc>
            </w:tr>
            <w:tr w:rsidR="003330D7" w:rsidRPr="00B0062C" w:rsidTr="00C617A6"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6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«Я познаю мир»</w:t>
                  </w:r>
                </w:p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Игра-викторина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Ноябрь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</w:pPr>
                  <w:r w:rsidRPr="00B0062C">
                    <w:t>Библиотекарь</w:t>
                  </w:r>
                </w:p>
              </w:tc>
            </w:tr>
            <w:tr w:rsidR="003330D7" w:rsidRPr="00B0062C" w:rsidTr="00C617A6"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7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rPr>
                      <w:shd w:val="clear" w:color="auto" w:fill="FFFFFF"/>
                    </w:rPr>
                    <w:t>«</w:t>
                  </w:r>
                  <w:r w:rsidRPr="00B0062C">
                    <w:t xml:space="preserve">Вечно живое наследство </w:t>
                  </w:r>
                  <w:r w:rsidRPr="00B0062C">
                    <w:rPr>
                      <w:shd w:val="clear" w:color="auto" w:fill="FFFFFF"/>
                    </w:rPr>
                    <w:t>»</w:t>
                  </w:r>
                  <w:r w:rsidRPr="00B0062C">
                    <w:t> (дни боевой славы)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Кн</w:t>
                  </w:r>
                  <w:proofErr w:type="gramStart"/>
                  <w:r w:rsidRPr="00B0062C">
                    <w:t>.в</w:t>
                  </w:r>
                  <w:proofErr w:type="gramEnd"/>
                  <w:r w:rsidRPr="00B0062C">
                    <w:t>ыставка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Декабрь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</w:pPr>
                  <w:r w:rsidRPr="00B0062C">
                    <w:t>Библиотекарь</w:t>
                  </w:r>
                </w:p>
              </w:tc>
            </w:tr>
            <w:tr w:rsidR="003330D7" w:rsidRPr="00B0062C" w:rsidTr="00C617A6"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8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CC7ADA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«В гостях у Сказки</w:t>
                  </w:r>
                  <w:r w:rsidR="003330D7" w:rsidRPr="00B0062C">
                    <w:t xml:space="preserve"> »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Литературная ёлка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Декабрь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</w:pPr>
                  <w:r w:rsidRPr="00B0062C">
                    <w:t>Библиотекарь</w:t>
                  </w:r>
                </w:p>
              </w:tc>
            </w:tr>
            <w:tr w:rsidR="003330D7" w:rsidRPr="00B0062C" w:rsidTr="00C617A6"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9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CC7ADA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 xml:space="preserve">«В гостях у доктора Айболита </w:t>
                  </w:r>
                  <w:r w:rsidR="003330D7" w:rsidRPr="00B0062C">
                    <w:t xml:space="preserve"> »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Цикл бесед с элементами игровой программы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Ноябрь-январь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</w:pPr>
                  <w:r w:rsidRPr="00B0062C">
                    <w:t>Библиотекарь</w:t>
                  </w:r>
                </w:p>
              </w:tc>
            </w:tr>
            <w:tr w:rsidR="003330D7" w:rsidRPr="00B0062C" w:rsidTr="00C617A6"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10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«Секреты хорошего настроения» (Всемирный день «спасибо»)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Выставка-игра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Январь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</w:pPr>
                  <w:r w:rsidRPr="00B0062C">
                    <w:t>Библиотекарь</w:t>
                  </w:r>
                </w:p>
              </w:tc>
            </w:tr>
            <w:tr w:rsidR="003330D7" w:rsidRPr="00B0062C" w:rsidTr="00C617A6">
              <w:trPr>
                <w:trHeight w:val="535"/>
              </w:trPr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11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1407E9" w:rsidP="00B0062C">
                  <w:pPr>
                    <w:tabs>
                      <w:tab w:val="left" w:pos="6096"/>
                    </w:tabs>
                    <w:jc w:val="center"/>
                    <w:rPr>
                      <w:b/>
                    </w:rPr>
                  </w:pPr>
                  <w:r w:rsidRPr="00B0062C">
                    <w:rPr>
                      <w:rStyle w:val="a8"/>
                      <w:rFonts w:ascii="Georgia" w:hAnsi="Georgia"/>
                      <w:b w:val="0"/>
                      <w:color w:val="000000"/>
                      <w:sz w:val="22"/>
                      <w:szCs w:val="22"/>
                      <w:shd w:val="clear" w:color="auto" w:fill="FFFFFF"/>
                    </w:rPr>
                    <w:t>Юбилей «Николая Ивановича Сладкова</w:t>
                  </w:r>
                  <w:r w:rsidRPr="00B0062C">
                    <w:rPr>
                      <w:rStyle w:val="a8"/>
                      <w:rFonts w:ascii="Georgia" w:hAnsi="Georgia"/>
                      <w:b w:val="0"/>
                      <w:color w:val="000000"/>
                      <w:sz w:val="27"/>
                      <w:szCs w:val="27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1407E9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rPr>
                      <w:rStyle w:val="a8"/>
                      <w:rFonts w:ascii="Georgia" w:hAnsi="Georgia"/>
                      <w:color w:val="000000"/>
                      <w:shd w:val="clear" w:color="auto" w:fill="FFFFFF"/>
                    </w:rPr>
                    <w:t>100</w:t>
                  </w:r>
                  <w:r w:rsidRPr="00B0062C">
                    <w:rPr>
                      <w:rFonts w:ascii="Georgia" w:hAnsi="Georgia"/>
                      <w:color w:val="000000"/>
                      <w:shd w:val="clear" w:color="auto" w:fill="FFFFFF"/>
                    </w:rPr>
                    <w:t> лет со дня рождения писателя-натуралиста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Январь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</w:pPr>
                  <w:r w:rsidRPr="00B0062C">
                    <w:t>Библиотекарь</w:t>
                  </w:r>
                </w:p>
              </w:tc>
            </w:tr>
            <w:tr w:rsidR="003330D7" w:rsidRPr="00B0062C" w:rsidTr="00C617A6"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</w:p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12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spacing w:before="240" w:after="240"/>
                    <w:jc w:val="center"/>
                  </w:pPr>
                  <w:r w:rsidRPr="00B0062C">
                    <w:t>«Пушкинская гостиная »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</w:p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День памяти  А.С.Пушкина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</w:p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Февраль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</w:pPr>
                </w:p>
                <w:p w:rsidR="003330D7" w:rsidRPr="00B0062C" w:rsidRDefault="003330D7" w:rsidP="00B0062C">
                  <w:pPr>
                    <w:tabs>
                      <w:tab w:val="left" w:pos="6096"/>
                    </w:tabs>
                  </w:pPr>
                  <w:r w:rsidRPr="00B0062C">
                    <w:t>Библиотекарь</w:t>
                  </w:r>
                </w:p>
              </w:tc>
            </w:tr>
            <w:tr w:rsidR="003330D7" w:rsidRPr="00B0062C" w:rsidTr="00C617A6"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13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«И мужество, как знамя, пронесли»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Журнал-презентация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Февраль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</w:pPr>
                  <w:r w:rsidRPr="00B0062C">
                    <w:t>Библиотекарь</w:t>
                  </w:r>
                </w:p>
              </w:tc>
            </w:tr>
            <w:tr w:rsidR="003330D7" w:rsidRPr="00B0062C" w:rsidTr="00C617A6"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14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«Выпускнику на заметку»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Информационный обзор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Февраль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</w:pPr>
                  <w:r w:rsidRPr="00B0062C">
                    <w:t>Библиотекарь</w:t>
                  </w:r>
                </w:p>
              </w:tc>
            </w:tr>
            <w:tr w:rsidR="003330D7" w:rsidRPr="00B0062C" w:rsidTr="00C617A6"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15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«Священный долг родине служить»</w:t>
                  </w:r>
                </w:p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Кн</w:t>
                  </w:r>
                  <w:proofErr w:type="gramStart"/>
                  <w:r w:rsidRPr="00B0062C">
                    <w:t>.в</w:t>
                  </w:r>
                  <w:proofErr w:type="gramEnd"/>
                  <w:r w:rsidRPr="00B0062C">
                    <w:t>ыставка к Дню защитника Отечества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Февраль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</w:pPr>
                  <w:r w:rsidRPr="00B0062C">
                    <w:t>Библиотекарь</w:t>
                  </w:r>
                </w:p>
              </w:tc>
            </w:tr>
            <w:tr w:rsidR="003330D7" w:rsidRPr="00B0062C" w:rsidTr="00C617A6"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16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 xml:space="preserve">«Календарь </w:t>
                  </w:r>
                  <w:r w:rsidRPr="00B0062C">
                    <w:lastRenderedPageBreak/>
                    <w:t>перевернём…»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lastRenderedPageBreak/>
                    <w:t xml:space="preserve">Выставки к календарным </w:t>
                  </w:r>
                  <w:r w:rsidRPr="00B0062C">
                    <w:lastRenderedPageBreak/>
                    <w:t>датам и праздникам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lastRenderedPageBreak/>
                    <w:t xml:space="preserve">В течение </w:t>
                  </w:r>
                  <w:r w:rsidRPr="00B0062C">
                    <w:lastRenderedPageBreak/>
                    <w:t>года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</w:pPr>
                  <w:r w:rsidRPr="00B0062C">
                    <w:lastRenderedPageBreak/>
                    <w:t>Библиотекарь</w:t>
                  </w:r>
                </w:p>
              </w:tc>
            </w:tr>
            <w:tr w:rsidR="003330D7" w:rsidRPr="00B0062C" w:rsidTr="00C617A6"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lastRenderedPageBreak/>
                    <w:t>17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spacing w:after="240"/>
                    <w:jc w:val="center"/>
                  </w:pPr>
                  <w:r w:rsidRPr="00B0062C">
                    <w:rPr>
                      <w:shd w:val="clear" w:color="auto" w:fill="FFFFFF"/>
                    </w:rPr>
                    <w:t>«Потеха делу не помеха»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Поэтическая переменка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Март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</w:pPr>
                  <w:r w:rsidRPr="00B0062C">
                    <w:t>Библиотекарь</w:t>
                  </w:r>
                </w:p>
              </w:tc>
            </w:tr>
            <w:tr w:rsidR="003330D7" w:rsidRPr="00B0062C" w:rsidTr="00C617A6"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18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«Книжная неделя собирает друзей »</w:t>
                  </w:r>
                </w:p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1) «Трамвай сказок и загадок»</w:t>
                  </w:r>
                </w:p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2) «Передай добро по кругу»</w:t>
                  </w:r>
                </w:p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 xml:space="preserve">3) «В стране весёлого </w:t>
                  </w:r>
                  <w:r w:rsidR="006D3163" w:rsidRPr="00B0062C">
                    <w:t>детства</w:t>
                  </w:r>
                  <w:r w:rsidRPr="00B0062C">
                    <w:t>»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Цикл ме</w:t>
                  </w:r>
                  <w:r w:rsidR="00B0062C" w:rsidRPr="00B0062C">
                    <w:t>роприятий к неделе детской книг</w:t>
                  </w:r>
                  <w:r w:rsidRPr="00B0062C">
                    <w:t>и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Март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</w:pPr>
                  <w:r w:rsidRPr="00B0062C">
                    <w:t>Библиотекарь</w:t>
                  </w:r>
                </w:p>
              </w:tc>
            </w:tr>
            <w:tr w:rsidR="003330D7" w:rsidRPr="00B0062C" w:rsidTr="00C617A6"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6D3163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19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«Птицы перед объективом»</w:t>
                  </w:r>
                </w:p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(Международный день птиц)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Творческий конкурс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Апрель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30D7" w:rsidRPr="00B0062C" w:rsidRDefault="003330D7" w:rsidP="00B0062C">
                  <w:pPr>
                    <w:tabs>
                      <w:tab w:val="center" w:pos="929"/>
                      <w:tab w:val="left" w:pos="6096"/>
                    </w:tabs>
                  </w:pPr>
                  <w:r w:rsidRPr="00B0062C">
                    <w:t>Библиотекарь</w:t>
                  </w:r>
                </w:p>
              </w:tc>
            </w:tr>
            <w:tr w:rsidR="003330D7" w:rsidRPr="007B291A" w:rsidTr="00C617A6">
              <w:trPr>
                <w:trHeight w:val="773"/>
              </w:trPr>
              <w:tc>
                <w:tcPr>
                  <w:tcW w:w="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6D3163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20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«И вновь цветущий май  Победы»</w:t>
                  </w:r>
                </w:p>
                <w:p w:rsidR="003330D7" w:rsidRPr="00B0062C" w:rsidRDefault="003330D7" w:rsidP="00B0062C">
                  <w:pPr>
                    <w:tabs>
                      <w:tab w:val="left" w:pos="6096"/>
                    </w:tabs>
                  </w:pP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Цикл мероприятий</w:t>
                  </w:r>
                </w:p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к 9 ма</w:t>
                  </w:r>
                  <w:r w:rsidR="00B0062C" w:rsidRPr="00B0062C">
                    <w:t>я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Апрель,</w:t>
                  </w:r>
                </w:p>
                <w:p w:rsidR="003330D7" w:rsidRPr="00B0062C" w:rsidRDefault="003330D7" w:rsidP="00B0062C">
                  <w:pPr>
                    <w:tabs>
                      <w:tab w:val="left" w:pos="6096"/>
                    </w:tabs>
                    <w:jc w:val="center"/>
                  </w:pPr>
                  <w:r w:rsidRPr="00B0062C">
                    <w:t>май</w:t>
                  </w: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FEF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330D7" w:rsidRPr="007B291A" w:rsidRDefault="003330D7" w:rsidP="00B0062C">
                  <w:pPr>
                    <w:tabs>
                      <w:tab w:val="left" w:pos="6096"/>
                    </w:tabs>
                  </w:pPr>
                  <w:r w:rsidRPr="00B0062C">
                    <w:t>Библиотекарь</w:t>
                  </w:r>
                </w:p>
              </w:tc>
            </w:tr>
          </w:tbl>
          <w:p w:rsidR="003330D7" w:rsidRPr="007B291A" w:rsidRDefault="003330D7" w:rsidP="00C617A6">
            <w:pPr>
              <w:jc w:val="center"/>
            </w:pPr>
          </w:p>
        </w:tc>
      </w:tr>
      <w:tr w:rsidR="003330D7" w:rsidRPr="007B291A" w:rsidTr="00B0062C">
        <w:trPr>
          <w:gridBefore w:val="1"/>
          <w:wBefore w:w="1133" w:type="dxa"/>
        </w:trPr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7" w:rsidRPr="003F3F7D" w:rsidRDefault="003330D7" w:rsidP="00C617A6">
            <w:pPr>
              <w:jc w:val="center"/>
            </w:pPr>
            <w:r w:rsidRPr="007B291A">
              <w:rPr>
                <w:b/>
                <w:lang w:val="en-US"/>
              </w:rPr>
              <w:lastRenderedPageBreak/>
              <w:t>V</w:t>
            </w:r>
            <w:r w:rsidRPr="007B291A">
              <w:rPr>
                <w:b/>
              </w:rPr>
              <w:t>. ПОВЫШЕНИЕ КВАЛИФИКАЦИИ</w:t>
            </w:r>
          </w:p>
        </w:tc>
      </w:tr>
      <w:tr w:rsidR="003330D7" w:rsidRPr="007B291A" w:rsidTr="00B0062C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7" w:rsidRPr="007B291A" w:rsidRDefault="003330D7" w:rsidP="00C617A6">
            <w:r w:rsidRPr="007B291A"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7" w:rsidRPr="007B291A" w:rsidRDefault="003330D7" w:rsidP="00C617A6">
            <w:r w:rsidRPr="007B291A">
              <w:t>Самообразование:</w:t>
            </w:r>
          </w:p>
          <w:p w:rsidR="003330D7" w:rsidRPr="007B291A" w:rsidRDefault="003330D7" w:rsidP="00C617A6">
            <w:r w:rsidRPr="007B291A">
              <w:t>- чтение и анализ публикаций в газете «Школьная библиотека», журнале «Библиотека в школе», «Вестник образования» и др.</w:t>
            </w:r>
          </w:p>
          <w:p w:rsidR="003330D7" w:rsidRPr="007B291A" w:rsidRDefault="003330D7" w:rsidP="00C617A6">
            <w:r w:rsidRPr="007B291A">
              <w:t>- знакомство с новой информацией посредством сети Интернет.</w:t>
            </w:r>
          </w:p>
          <w:p w:rsidR="003330D7" w:rsidRPr="007B291A" w:rsidRDefault="003330D7" w:rsidP="00C617A6">
            <w:r w:rsidRPr="007B291A">
              <w:t>- изучение локальных актов, касающихся работы библиотеки.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7" w:rsidRPr="007B291A" w:rsidRDefault="003330D7" w:rsidP="00C617A6">
            <w:r w:rsidRPr="007B291A">
              <w:t>Постоянно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B0062C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7" w:rsidRPr="007B291A" w:rsidRDefault="003330D7" w:rsidP="00C617A6">
            <w:r w:rsidRPr="007B291A"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7" w:rsidRPr="007B291A" w:rsidRDefault="003330D7" w:rsidP="00C617A6">
            <w:r w:rsidRPr="007B291A">
              <w:t>Изучение и использование опыта работы лучших библиотечных специалистов:</w:t>
            </w:r>
          </w:p>
          <w:p w:rsidR="003330D7" w:rsidRPr="007B291A" w:rsidRDefault="003330D7" w:rsidP="00C617A6">
            <w:r w:rsidRPr="007B291A">
              <w:t>- посещение семинаров, курсов;</w:t>
            </w:r>
          </w:p>
          <w:p w:rsidR="003330D7" w:rsidRPr="007B291A" w:rsidRDefault="003330D7" w:rsidP="00C617A6">
            <w:r w:rsidRPr="007B291A">
              <w:t>- участие в работе тематических круглых столов;</w:t>
            </w:r>
          </w:p>
          <w:p w:rsidR="003330D7" w:rsidRPr="007B291A" w:rsidRDefault="003330D7" w:rsidP="00C617A6">
            <w:r w:rsidRPr="007B291A">
              <w:t>- присутствие на открытых мероприятиях и др.;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7" w:rsidRPr="007B291A" w:rsidRDefault="003330D7" w:rsidP="00C617A6">
            <w:r w:rsidRPr="007B291A">
              <w:t>Постоянно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D7" w:rsidRDefault="003330D7" w:rsidP="00C617A6">
            <w:r>
              <w:t>Библиотекарь</w:t>
            </w:r>
          </w:p>
          <w:p w:rsidR="003330D7" w:rsidRPr="007B291A" w:rsidRDefault="003330D7" w:rsidP="00C617A6"/>
        </w:tc>
      </w:tr>
      <w:tr w:rsidR="003330D7" w:rsidRPr="007B291A" w:rsidTr="00B0062C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7" w:rsidRPr="007B291A" w:rsidRDefault="003330D7" w:rsidP="00C617A6">
            <w:r w:rsidRPr="007B291A">
              <w:t>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7" w:rsidRPr="007B291A" w:rsidRDefault="003330D7" w:rsidP="00C617A6">
            <w:r w:rsidRPr="007B291A">
              <w:t>Повышение квалификации на курсах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7" w:rsidRPr="007B291A" w:rsidRDefault="003330D7" w:rsidP="00C617A6">
            <w:r w:rsidRPr="007B291A">
              <w:t>По мере необходимости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D7" w:rsidRDefault="003330D7" w:rsidP="00C617A6">
            <w:r w:rsidRPr="00827E4A">
              <w:t>Библиотекарь</w:t>
            </w:r>
          </w:p>
        </w:tc>
      </w:tr>
      <w:tr w:rsidR="003330D7" w:rsidRPr="007B291A" w:rsidTr="00B0062C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7" w:rsidRPr="007B291A" w:rsidRDefault="003330D7" w:rsidP="00C617A6">
            <w:r w:rsidRPr="007B291A">
              <w:t>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7" w:rsidRPr="007B291A" w:rsidRDefault="003330D7" w:rsidP="00C617A6">
            <w:r w:rsidRPr="007B291A">
              <w:t>Освоение новых систем автоматизированного комплектования фондов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7" w:rsidRPr="007B291A" w:rsidRDefault="003330D7" w:rsidP="00C617A6">
            <w:r w:rsidRPr="007B291A">
              <w:t>Постоянно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D7" w:rsidRDefault="003330D7" w:rsidP="00C617A6">
            <w:r w:rsidRPr="00827E4A">
              <w:t>Библиотекарь</w:t>
            </w:r>
          </w:p>
        </w:tc>
      </w:tr>
      <w:tr w:rsidR="003330D7" w:rsidRPr="007B291A" w:rsidTr="00B0062C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7" w:rsidRPr="007B291A" w:rsidRDefault="003330D7" w:rsidP="00C617A6">
            <w:r w:rsidRPr="007B291A">
              <w:t>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7" w:rsidRPr="007B291A" w:rsidRDefault="003330D7" w:rsidP="00C617A6">
            <w:r w:rsidRPr="007B291A">
              <w:t>Участие в районных, городских, краевых всероссийских конкурсах, олимпиадах, конференциях 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7" w:rsidRPr="007B291A" w:rsidRDefault="003330D7" w:rsidP="00C617A6">
            <w:r w:rsidRPr="007B291A"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D7" w:rsidRDefault="003330D7" w:rsidP="00C617A6">
            <w:r w:rsidRPr="00827E4A">
              <w:t>Библиотекарь</w:t>
            </w:r>
          </w:p>
        </w:tc>
      </w:tr>
      <w:tr w:rsidR="003330D7" w:rsidRPr="007B291A" w:rsidTr="00B0062C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7" w:rsidRPr="007B291A" w:rsidRDefault="003330D7" w:rsidP="00C617A6">
            <w:r w:rsidRPr="007B291A">
              <w:t xml:space="preserve">6.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7" w:rsidRPr="007B291A" w:rsidRDefault="003330D7" w:rsidP="00C617A6">
            <w:r w:rsidRPr="007B291A">
              <w:t>Участие в работе методических объединений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7" w:rsidRPr="007B291A" w:rsidRDefault="003330D7" w:rsidP="00C617A6">
            <w:r w:rsidRPr="007B291A"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D7" w:rsidRDefault="003330D7" w:rsidP="00C617A6">
            <w:r w:rsidRPr="00827E4A">
              <w:t>Библиотекарь</w:t>
            </w:r>
          </w:p>
        </w:tc>
      </w:tr>
      <w:tr w:rsidR="003330D7" w:rsidRPr="007B291A" w:rsidTr="00B0062C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7" w:rsidRPr="007B291A" w:rsidRDefault="003330D7" w:rsidP="00C617A6">
            <w:r w:rsidRPr="007B291A">
              <w:t>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7" w:rsidRPr="007B291A" w:rsidRDefault="003330D7" w:rsidP="00C617A6">
            <w:r w:rsidRPr="007B291A">
              <w:t xml:space="preserve"> Расширение ассортимента библиотечно-информационных услуг, повышение их качества на основе использования новых </w:t>
            </w:r>
            <w:r w:rsidRPr="007B291A">
              <w:lastRenderedPageBreak/>
              <w:t xml:space="preserve">информационных технологий: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7" w:rsidRPr="007B291A" w:rsidRDefault="003330D7" w:rsidP="00C617A6">
            <w:r w:rsidRPr="007B291A">
              <w:lastRenderedPageBreak/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D7" w:rsidRDefault="003330D7" w:rsidP="00C617A6">
            <w:r w:rsidRPr="00827E4A">
              <w:t>Библиотекарь</w:t>
            </w:r>
          </w:p>
        </w:tc>
      </w:tr>
      <w:tr w:rsidR="003330D7" w:rsidRPr="007B291A" w:rsidTr="00C617A6"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lastRenderedPageBreak/>
              <w:t>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Взаимодействие с другими организациями и библиотеками района,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 w:rsidRPr="00827E4A">
              <w:t>Библиотекарь</w:t>
            </w:r>
          </w:p>
        </w:tc>
      </w:tr>
    </w:tbl>
    <w:p w:rsidR="003330D7" w:rsidRPr="007B291A" w:rsidRDefault="003330D7" w:rsidP="003330D7"/>
    <w:p w:rsidR="003330D7" w:rsidRPr="007B291A" w:rsidRDefault="003330D7" w:rsidP="003330D7">
      <w:pPr>
        <w:rPr>
          <w:b/>
        </w:rPr>
      </w:pPr>
    </w:p>
    <w:p w:rsidR="003330D7" w:rsidRPr="007B291A" w:rsidRDefault="003330D7" w:rsidP="003330D7">
      <w:pPr>
        <w:rPr>
          <w:b/>
        </w:rPr>
      </w:pPr>
      <w:r w:rsidRPr="007B291A">
        <w:rPr>
          <w:b/>
          <w:lang w:val="en-US"/>
        </w:rPr>
        <w:t>VI</w:t>
      </w:r>
      <w:proofErr w:type="gramStart"/>
      <w:r w:rsidRPr="007B291A">
        <w:rPr>
          <w:b/>
        </w:rPr>
        <w:t>.  ВЫСТАВКИ</w:t>
      </w:r>
      <w:proofErr w:type="gramEnd"/>
    </w:p>
    <w:p w:rsidR="003330D7" w:rsidRPr="007B291A" w:rsidRDefault="003330D7" w:rsidP="003330D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20"/>
        <w:gridCol w:w="1401"/>
        <w:gridCol w:w="1513"/>
        <w:gridCol w:w="1797"/>
      </w:tblGrid>
      <w:tr w:rsidR="003330D7" w:rsidRPr="007B291A" w:rsidTr="00C617A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center"/>
            </w:pPr>
            <w:r w:rsidRPr="007B291A">
              <w:t xml:space="preserve">№ </w:t>
            </w:r>
            <w:proofErr w:type="gramStart"/>
            <w:r w:rsidRPr="007B291A">
              <w:t>п</w:t>
            </w:r>
            <w:proofErr w:type="gramEnd"/>
            <w:r w:rsidRPr="007B291A">
              <w:t>/п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center"/>
            </w:pPr>
            <w:r w:rsidRPr="007B291A">
              <w:t>Наименование мероприятия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center"/>
            </w:pPr>
            <w:r w:rsidRPr="007B291A">
              <w:t>Время проведения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center"/>
            </w:pPr>
            <w:r w:rsidRPr="007B291A">
              <w:t>Возрастные ограничения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center"/>
            </w:pPr>
            <w:proofErr w:type="gramStart"/>
            <w:r w:rsidRPr="007B291A">
              <w:t>Ответственный</w:t>
            </w:r>
            <w:proofErr w:type="gramEnd"/>
            <w:r w:rsidRPr="007B291A">
              <w:t xml:space="preserve"> за проведение</w:t>
            </w:r>
          </w:p>
        </w:tc>
      </w:tr>
      <w:tr w:rsidR="003330D7" w:rsidRPr="007B291A" w:rsidTr="00C617A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1.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Постоянно действующие выставки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/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/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 w:rsidRPr="00E406A1">
              <w:t>Библиотекарь</w:t>
            </w:r>
          </w:p>
        </w:tc>
      </w:tr>
      <w:tr w:rsidR="003330D7" w:rsidRPr="007B291A" w:rsidTr="00C617A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2.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Выставки по актуальным темам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/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/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 w:rsidRPr="00E406A1">
              <w:t>Библиотекарь</w:t>
            </w:r>
          </w:p>
        </w:tc>
      </w:tr>
      <w:tr w:rsidR="003330D7" w:rsidRPr="007B291A" w:rsidTr="00C617A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3.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Выставки к знаменательным и памятным датам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/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/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 w:rsidRPr="00E406A1">
              <w:t>Библиотекарь</w:t>
            </w:r>
          </w:p>
        </w:tc>
      </w:tr>
      <w:tr w:rsidR="003330D7" w:rsidRPr="007B291A" w:rsidTr="00C617A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4.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Выставки новых поступлений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/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/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 w:rsidRPr="00E406A1">
              <w:t>Библиотекарь</w:t>
            </w:r>
          </w:p>
        </w:tc>
      </w:tr>
      <w:tr w:rsidR="003330D7" w:rsidRPr="007B291A" w:rsidTr="00C617A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5.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Другое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/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/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Default="003330D7" w:rsidP="00C617A6">
            <w:r w:rsidRPr="00E406A1">
              <w:t>Библиотекарь</w:t>
            </w:r>
          </w:p>
        </w:tc>
      </w:tr>
    </w:tbl>
    <w:p w:rsidR="003330D7" w:rsidRPr="007B291A" w:rsidRDefault="003330D7" w:rsidP="003330D7">
      <w:pPr>
        <w:rPr>
          <w:b/>
        </w:rPr>
      </w:pPr>
    </w:p>
    <w:p w:rsidR="003330D7" w:rsidRPr="007B291A" w:rsidRDefault="003330D7" w:rsidP="003330D7">
      <w:pPr>
        <w:rPr>
          <w:b/>
        </w:rPr>
      </w:pPr>
    </w:p>
    <w:p w:rsidR="003330D7" w:rsidRPr="007B291A" w:rsidRDefault="003330D7" w:rsidP="003330D7">
      <w:pPr>
        <w:pStyle w:val="a3"/>
        <w:ind w:left="0" w:firstLine="0"/>
        <w:rPr>
          <w:b/>
          <w:sz w:val="24"/>
          <w:szCs w:val="24"/>
        </w:rPr>
      </w:pPr>
      <w:r w:rsidRPr="007B291A">
        <w:rPr>
          <w:b/>
          <w:sz w:val="24"/>
          <w:szCs w:val="24"/>
          <w:lang w:val="en-US"/>
        </w:rPr>
        <w:t>VII</w:t>
      </w:r>
      <w:proofErr w:type="gramStart"/>
      <w:r w:rsidRPr="007B291A">
        <w:rPr>
          <w:b/>
          <w:sz w:val="24"/>
          <w:szCs w:val="24"/>
        </w:rPr>
        <w:t>.  УРОКИ</w:t>
      </w:r>
      <w:proofErr w:type="gramEnd"/>
      <w:r w:rsidRPr="007B291A">
        <w:rPr>
          <w:b/>
          <w:sz w:val="24"/>
          <w:szCs w:val="24"/>
        </w:rPr>
        <w:t xml:space="preserve"> ИНФОРМАЦИОННОЙ КУЛЬТУРЫ</w:t>
      </w:r>
    </w:p>
    <w:p w:rsidR="003330D7" w:rsidRPr="007B291A" w:rsidRDefault="003330D7" w:rsidP="003330D7">
      <w:pPr>
        <w:pStyle w:val="a3"/>
        <w:ind w:left="0" w:firstLine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5228"/>
        <w:gridCol w:w="1614"/>
        <w:gridCol w:w="1612"/>
      </w:tblGrid>
      <w:tr w:rsidR="003330D7" w:rsidRPr="007B291A" w:rsidTr="00C617A6">
        <w:trPr>
          <w:trHeight w:val="88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center"/>
            </w:pPr>
            <w:r w:rsidRPr="007B291A">
              <w:t>№ п\</w:t>
            </w:r>
            <w:proofErr w:type="gramStart"/>
            <w:r w:rsidRPr="007B291A">
              <w:t>п</w:t>
            </w:r>
            <w:proofErr w:type="gramEnd"/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center"/>
            </w:pPr>
            <w:r w:rsidRPr="007B291A">
              <w:t>Тема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center"/>
            </w:pPr>
            <w:r w:rsidRPr="007B291A">
              <w:t>Класс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center"/>
            </w:pPr>
            <w:r w:rsidRPr="007B291A">
              <w:t>Дата</w:t>
            </w:r>
          </w:p>
        </w:tc>
      </w:tr>
      <w:tr w:rsidR="003330D7" w:rsidRPr="007B291A" w:rsidTr="00C617A6">
        <w:trPr>
          <w:trHeight w:val="88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>
            <w:pPr>
              <w:numPr>
                <w:ilvl w:val="0"/>
                <w:numId w:val="2"/>
              </w:numPr>
              <w:tabs>
                <w:tab w:val="center" w:pos="72"/>
              </w:tabs>
            </w:pPr>
            <w:r w:rsidRPr="007B291A">
              <w:t>1</w:t>
            </w:r>
          </w:p>
          <w:p w:rsidR="003330D7" w:rsidRPr="007B291A" w:rsidRDefault="003330D7" w:rsidP="00C617A6">
            <w:pPr>
              <w:numPr>
                <w:ilvl w:val="0"/>
                <w:numId w:val="2"/>
              </w:numPr>
              <w:tabs>
                <w:tab w:val="center" w:pos="72"/>
              </w:tabs>
            </w:pPr>
            <w:r w:rsidRPr="007B291A">
              <w:t>2</w:t>
            </w:r>
          </w:p>
          <w:p w:rsidR="003330D7" w:rsidRPr="007B291A" w:rsidRDefault="003330D7" w:rsidP="00C617A6">
            <w:pPr>
              <w:numPr>
                <w:ilvl w:val="0"/>
                <w:numId w:val="2"/>
              </w:numPr>
              <w:tabs>
                <w:tab w:val="center" w:pos="72"/>
              </w:tabs>
            </w:pP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>
            <w:pPr>
              <w:jc w:val="both"/>
            </w:pPr>
            <w:r w:rsidRPr="007B291A">
              <w:t>Знакомство с библиотекой, правила использования книги.</w:t>
            </w:r>
          </w:p>
          <w:p w:rsidR="003330D7" w:rsidRPr="007B291A" w:rsidRDefault="003330D7" w:rsidP="00C617A6">
            <w:pPr>
              <w:jc w:val="both"/>
            </w:pPr>
            <w:r w:rsidRPr="007B291A">
              <w:t>Периодические издания в библиотеке</w:t>
            </w:r>
          </w:p>
          <w:p w:rsidR="003330D7" w:rsidRPr="007B291A" w:rsidRDefault="003330D7" w:rsidP="00C617A6">
            <w:pPr>
              <w:jc w:val="both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center"/>
            </w:pPr>
            <w:r w:rsidRPr="007B291A"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>
            <w:pPr>
              <w:jc w:val="both"/>
            </w:pPr>
            <w:r w:rsidRPr="007B291A">
              <w:t>Октябрь</w:t>
            </w:r>
          </w:p>
          <w:p w:rsidR="003330D7" w:rsidRPr="007B291A" w:rsidRDefault="003330D7" w:rsidP="00C617A6">
            <w:pPr>
              <w:jc w:val="both"/>
            </w:pPr>
          </w:p>
          <w:p w:rsidR="003330D7" w:rsidRPr="007B291A" w:rsidRDefault="003330D7" w:rsidP="00C617A6">
            <w:pPr>
              <w:jc w:val="both"/>
            </w:pPr>
            <w:r w:rsidRPr="007B291A">
              <w:t>Ноябрь</w:t>
            </w:r>
          </w:p>
        </w:tc>
      </w:tr>
      <w:tr w:rsidR="003330D7" w:rsidRPr="007B291A" w:rsidTr="00C617A6">
        <w:trPr>
          <w:trHeight w:val="88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>
            <w:pPr>
              <w:jc w:val="both"/>
            </w:pPr>
            <w:r w:rsidRPr="007B291A">
              <w:t>1</w:t>
            </w:r>
          </w:p>
          <w:p w:rsidR="003330D7" w:rsidRPr="007B291A" w:rsidRDefault="003330D7" w:rsidP="00C617A6">
            <w:pPr>
              <w:jc w:val="both"/>
            </w:pPr>
            <w:r w:rsidRPr="007B291A">
              <w:t>2</w:t>
            </w:r>
          </w:p>
          <w:p w:rsidR="003330D7" w:rsidRPr="007B291A" w:rsidRDefault="003330D7" w:rsidP="00C617A6">
            <w:pPr>
              <w:jc w:val="both"/>
            </w:pPr>
            <w:r w:rsidRPr="007B291A">
              <w:t>3</w:t>
            </w:r>
          </w:p>
          <w:p w:rsidR="003330D7" w:rsidRPr="007B291A" w:rsidRDefault="003330D7" w:rsidP="00C617A6">
            <w:pPr>
              <w:jc w:val="both"/>
            </w:pPr>
            <w:r w:rsidRPr="007B291A">
              <w:t>4</w:t>
            </w:r>
          </w:p>
          <w:p w:rsidR="003330D7" w:rsidRPr="007B291A" w:rsidRDefault="003330D7" w:rsidP="00C617A6">
            <w:pPr>
              <w:jc w:val="both"/>
            </w:pP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>
            <w:pPr>
              <w:ind w:hanging="15"/>
            </w:pPr>
            <w:r w:rsidRPr="007B291A">
              <w:t>Строение книги. Выбор книги в библиотеке</w:t>
            </w:r>
          </w:p>
          <w:p w:rsidR="003330D7" w:rsidRPr="007B291A" w:rsidRDefault="003330D7" w:rsidP="00C617A6">
            <w:pPr>
              <w:ind w:hanging="15"/>
            </w:pPr>
            <w:r w:rsidRPr="007B291A">
              <w:t>Работа с орфографическим словарем</w:t>
            </w:r>
          </w:p>
          <w:p w:rsidR="003330D7" w:rsidRPr="007B291A" w:rsidRDefault="003330D7" w:rsidP="00C617A6">
            <w:pPr>
              <w:jc w:val="both"/>
            </w:pPr>
            <w:r w:rsidRPr="007B291A">
              <w:t>Работа с толковым словарем</w:t>
            </w:r>
          </w:p>
          <w:p w:rsidR="003330D7" w:rsidRPr="007B291A" w:rsidRDefault="003330D7" w:rsidP="00C617A6">
            <w:pPr>
              <w:jc w:val="both"/>
            </w:pPr>
            <w:r w:rsidRPr="007B291A">
              <w:t>Справочно-поисковый аппарат книги и учебника</w:t>
            </w:r>
          </w:p>
          <w:p w:rsidR="003330D7" w:rsidRPr="007B291A" w:rsidRDefault="003330D7" w:rsidP="00C617A6">
            <w:pPr>
              <w:jc w:val="both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center"/>
            </w:pPr>
            <w:r w:rsidRPr="007B291A"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pStyle w:val="5"/>
              <w:rPr>
                <w:szCs w:val="24"/>
              </w:rPr>
            </w:pPr>
            <w:r w:rsidRPr="007B291A">
              <w:rPr>
                <w:szCs w:val="24"/>
              </w:rPr>
              <w:t>Сентябрь</w:t>
            </w:r>
          </w:p>
          <w:p w:rsidR="003330D7" w:rsidRPr="007B291A" w:rsidRDefault="003330D7" w:rsidP="00C617A6">
            <w:pPr>
              <w:jc w:val="both"/>
            </w:pPr>
            <w:r w:rsidRPr="007B291A">
              <w:t xml:space="preserve"> Декабрь</w:t>
            </w:r>
          </w:p>
          <w:p w:rsidR="003330D7" w:rsidRPr="007B291A" w:rsidRDefault="003330D7" w:rsidP="00C617A6">
            <w:pPr>
              <w:jc w:val="both"/>
            </w:pPr>
            <w:r w:rsidRPr="007B291A">
              <w:t>Январь</w:t>
            </w:r>
          </w:p>
          <w:p w:rsidR="003330D7" w:rsidRPr="007B291A" w:rsidRDefault="003330D7" w:rsidP="00C617A6">
            <w:pPr>
              <w:jc w:val="both"/>
            </w:pPr>
            <w:r w:rsidRPr="007B291A">
              <w:t>Апрель</w:t>
            </w:r>
          </w:p>
        </w:tc>
      </w:tr>
      <w:tr w:rsidR="003330D7" w:rsidRPr="007B291A" w:rsidTr="00C617A6">
        <w:trPr>
          <w:trHeight w:val="88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both"/>
            </w:pPr>
            <w:r w:rsidRPr="007B291A">
              <w:t>1</w:t>
            </w:r>
          </w:p>
          <w:p w:rsidR="003330D7" w:rsidRPr="007B291A" w:rsidRDefault="003330D7" w:rsidP="00C617A6">
            <w:pPr>
              <w:jc w:val="both"/>
            </w:pPr>
            <w:r w:rsidRPr="007B291A">
              <w:t>2</w:t>
            </w:r>
          </w:p>
          <w:p w:rsidR="003330D7" w:rsidRPr="007B291A" w:rsidRDefault="003330D7" w:rsidP="00C617A6">
            <w:pPr>
              <w:jc w:val="both"/>
            </w:pPr>
            <w:r w:rsidRPr="007B291A">
              <w:t>3</w:t>
            </w:r>
          </w:p>
          <w:p w:rsidR="003330D7" w:rsidRPr="007B291A" w:rsidRDefault="003330D7" w:rsidP="00C617A6">
            <w:pPr>
              <w:jc w:val="both"/>
            </w:pPr>
            <w:r w:rsidRPr="007B291A">
              <w:t>4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>
            <w:pPr>
              <w:jc w:val="both"/>
            </w:pPr>
            <w:r w:rsidRPr="007B291A">
              <w:t>Виды информации.</w:t>
            </w:r>
          </w:p>
          <w:p w:rsidR="003330D7" w:rsidRPr="007B291A" w:rsidRDefault="003330D7" w:rsidP="00C617A6">
            <w:pPr>
              <w:jc w:val="both"/>
            </w:pPr>
            <w:r w:rsidRPr="007B291A">
              <w:t>Первичные и вторичные документы.</w:t>
            </w:r>
          </w:p>
          <w:p w:rsidR="003330D7" w:rsidRPr="007B291A" w:rsidRDefault="003330D7" w:rsidP="00C617A6">
            <w:pPr>
              <w:jc w:val="both"/>
            </w:pPr>
            <w:r w:rsidRPr="007B291A">
              <w:t>Адресный поиск, фактографический поиск</w:t>
            </w:r>
          </w:p>
          <w:p w:rsidR="003330D7" w:rsidRPr="007B291A" w:rsidRDefault="003330D7" w:rsidP="00C617A6">
            <w:pPr>
              <w:jc w:val="both"/>
            </w:pPr>
            <w:r w:rsidRPr="007B291A">
              <w:t>Особенности поиска информации в Интернете</w:t>
            </w:r>
          </w:p>
          <w:p w:rsidR="003330D7" w:rsidRPr="007B291A" w:rsidRDefault="003330D7" w:rsidP="00C617A6">
            <w:pPr>
              <w:jc w:val="both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center"/>
            </w:pPr>
            <w:r w:rsidRPr="007B291A"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pStyle w:val="5"/>
              <w:rPr>
                <w:szCs w:val="24"/>
              </w:rPr>
            </w:pPr>
            <w:r w:rsidRPr="007B291A">
              <w:rPr>
                <w:szCs w:val="24"/>
              </w:rPr>
              <w:t>Сентябрь</w:t>
            </w:r>
          </w:p>
          <w:p w:rsidR="003330D7" w:rsidRPr="007B291A" w:rsidRDefault="003330D7" w:rsidP="00C617A6">
            <w:pPr>
              <w:pStyle w:val="5"/>
              <w:rPr>
                <w:szCs w:val="24"/>
              </w:rPr>
            </w:pPr>
            <w:r w:rsidRPr="007B291A">
              <w:rPr>
                <w:szCs w:val="24"/>
              </w:rPr>
              <w:t>Ноябрь</w:t>
            </w:r>
          </w:p>
          <w:p w:rsidR="003330D7" w:rsidRPr="007B291A" w:rsidRDefault="003330D7" w:rsidP="00C617A6">
            <w:pPr>
              <w:jc w:val="both"/>
            </w:pPr>
            <w:r w:rsidRPr="007B291A">
              <w:t>Январь</w:t>
            </w:r>
          </w:p>
          <w:p w:rsidR="003330D7" w:rsidRPr="007B291A" w:rsidRDefault="003330D7" w:rsidP="00C617A6">
            <w:pPr>
              <w:jc w:val="both"/>
            </w:pPr>
            <w:r w:rsidRPr="007B291A">
              <w:t>Март</w:t>
            </w:r>
          </w:p>
        </w:tc>
      </w:tr>
      <w:tr w:rsidR="003330D7" w:rsidRPr="007B291A" w:rsidTr="00C617A6">
        <w:trPr>
          <w:trHeight w:val="88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>
            <w:pPr>
              <w:jc w:val="both"/>
            </w:pPr>
            <w:r w:rsidRPr="007B291A">
              <w:t>1</w:t>
            </w:r>
          </w:p>
          <w:p w:rsidR="003330D7" w:rsidRPr="007B291A" w:rsidRDefault="003330D7" w:rsidP="00C617A6">
            <w:pPr>
              <w:jc w:val="both"/>
            </w:pPr>
            <w:r w:rsidRPr="007B291A">
              <w:t>2</w:t>
            </w:r>
          </w:p>
          <w:p w:rsidR="003330D7" w:rsidRPr="007B291A" w:rsidRDefault="003330D7" w:rsidP="00C617A6">
            <w:pPr>
              <w:jc w:val="both"/>
            </w:pPr>
            <w:r w:rsidRPr="007B291A">
              <w:t>3</w:t>
            </w:r>
          </w:p>
          <w:p w:rsidR="003330D7" w:rsidRPr="007B291A" w:rsidRDefault="003330D7" w:rsidP="00C617A6">
            <w:pPr>
              <w:jc w:val="both"/>
            </w:pPr>
            <w:r>
              <w:t>4</w:t>
            </w:r>
          </w:p>
          <w:p w:rsidR="003330D7" w:rsidRPr="007B291A" w:rsidRDefault="003330D7" w:rsidP="00C617A6">
            <w:pPr>
              <w:jc w:val="both"/>
            </w:pP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>
            <w:pPr>
              <w:jc w:val="both"/>
            </w:pPr>
            <w:r w:rsidRPr="007B291A">
              <w:t>Создание учебных презентаций</w:t>
            </w:r>
          </w:p>
          <w:p w:rsidR="003330D7" w:rsidRPr="007B291A" w:rsidRDefault="003330D7" w:rsidP="00C617A6">
            <w:pPr>
              <w:jc w:val="both"/>
            </w:pPr>
            <w:r w:rsidRPr="007B291A">
              <w:t>Критический анализ текста</w:t>
            </w:r>
          </w:p>
          <w:p w:rsidR="003330D7" w:rsidRPr="007B291A" w:rsidRDefault="003330D7" w:rsidP="00C617A6">
            <w:pPr>
              <w:jc w:val="both"/>
            </w:pPr>
            <w:r w:rsidRPr="007B291A">
              <w:t>Учебные сообщения</w:t>
            </w:r>
          </w:p>
          <w:p w:rsidR="003330D7" w:rsidRPr="007B291A" w:rsidRDefault="003330D7" w:rsidP="00C617A6">
            <w:pPr>
              <w:jc w:val="both"/>
            </w:pPr>
            <w:r w:rsidRPr="007B291A">
              <w:t>Технология подготовки электронных и традиционных писем</w:t>
            </w:r>
          </w:p>
          <w:p w:rsidR="003330D7" w:rsidRPr="007B291A" w:rsidRDefault="003330D7" w:rsidP="00C617A6">
            <w:pPr>
              <w:jc w:val="both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center"/>
            </w:pPr>
            <w:r w:rsidRPr="007B291A">
              <w:t>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>
            <w:pPr>
              <w:pStyle w:val="5"/>
              <w:rPr>
                <w:szCs w:val="24"/>
              </w:rPr>
            </w:pPr>
            <w:r w:rsidRPr="007B291A">
              <w:rPr>
                <w:szCs w:val="24"/>
              </w:rPr>
              <w:t>Октябрь</w:t>
            </w:r>
          </w:p>
          <w:p w:rsidR="003330D7" w:rsidRPr="007B291A" w:rsidRDefault="003330D7" w:rsidP="00C617A6">
            <w:pPr>
              <w:pStyle w:val="5"/>
              <w:rPr>
                <w:szCs w:val="24"/>
              </w:rPr>
            </w:pPr>
            <w:r w:rsidRPr="007B291A">
              <w:rPr>
                <w:szCs w:val="24"/>
              </w:rPr>
              <w:t>Декабрь</w:t>
            </w:r>
          </w:p>
          <w:p w:rsidR="003330D7" w:rsidRPr="007B291A" w:rsidRDefault="003330D7" w:rsidP="00C617A6">
            <w:r w:rsidRPr="007B291A">
              <w:t>Февраль</w:t>
            </w:r>
          </w:p>
          <w:p w:rsidR="003330D7" w:rsidRPr="007B291A" w:rsidRDefault="003330D7" w:rsidP="00C617A6"/>
          <w:p w:rsidR="003330D7" w:rsidRPr="007B291A" w:rsidRDefault="003330D7" w:rsidP="00C617A6">
            <w:r w:rsidRPr="007B291A">
              <w:t>Март</w:t>
            </w:r>
          </w:p>
        </w:tc>
      </w:tr>
      <w:tr w:rsidR="003330D7" w:rsidRPr="007B291A" w:rsidTr="00C617A6">
        <w:trPr>
          <w:trHeight w:val="769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>
            <w:pPr>
              <w:jc w:val="both"/>
            </w:pPr>
            <w:r w:rsidRPr="007B291A">
              <w:t>7</w:t>
            </w:r>
          </w:p>
          <w:p w:rsidR="003330D7" w:rsidRPr="007B291A" w:rsidRDefault="003330D7" w:rsidP="00C617A6">
            <w:pPr>
              <w:jc w:val="both"/>
            </w:pPr>
          </w:p>
          <w:p w:rsidR="003330D7" w:rsidRPr="007B291A" w:rsidRDefault="003330D7" w:rsidP="00C617A6">
            <w:pPr>
              <w:jc w:val="both"/>
            </w:pP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>
            <w:pPr>
              <w:jc w:val="both"/>
            </w:pPr>
            <w:r w:rsidRPr="007B291A">
              <w:t xml:space="preserve">О книге и библиотеке. </w:t>
            </w:r>
          </w:p>
          <w:p w:rsidR="003330D7" w:rsidRPr="007B291A" w:rsidRDefault="003330D7" w:rsidP="00C617A6">
            <w:pPr>
              <w:jc w:val="both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center"/>
            </w:pPr>
            <w:r w:rsidRPr="007B291A">
              <w:t>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>
            <w:pPr>
              <w:jc w:val="both"/>
            </w:pPr>
            <w:r w:rsidRPr="007B291A">
              <w:t>Декабрь</w:t>
            </w:r>
          </w:p>
          <w:p w:rsidR="003330D7" w:rsidRPr="007B291A" w:rsidRDefault="003330D7" w:rsidP="00C617A6">
            <w:pPr>
              <w:jc w:val="both"/>
            </w:pPr>
          </w:p>
        </w:tc>
      </w:tr>
      <w:tr w:rsidR="003330D7" w:rsidRPr="007B291A" w:rsidTr="00C617A6">
        <w:trPr>
          <w:trHeight w:val="88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>
            <w:pPr>
              <w:jc w:val="both"/>
            </w:pPr>
            <w:r w:rsidRPr="007B291A">
              <w:t>8</w:t>
            </w:r>
          </w:p>
          <w:p w:rsidR="003330D7" w:rsidRPr="007B291A" w:rsidRDefault="003330D7" w:rsidP="00C617A6">
            <w:pPr>
              <w:jc w:val="both"/>
            </w:pPr>
          </w:p>
          <w:p w:rsidR="003330D7" w:rsidRPr="007B291A" w:rsidRDefault="003330D7" w:rsidP="00C617A6">
            <w:pPr>
              <w:jc w:val="both"/>
            </w:pP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>
            <w:pPr>
              <w:jc w:val="both"/>
            </w:pPr>
            <w:r w:rsidRPr="007B291A">
              <w:t>Справочные издания. Словари. Детская энциклопедия.</w:t>
            </w:r>
          </w:p>
          <w:p w:rsidR="003330D7" w:rsidRPr="007B291A" w:rsidRDefault="003330D7" w:rsidP="00C617A6">
            <w:pPr>
              <w:jc w:val="both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center"/>
            </w:pPr>
            <w:r w:rsidRPr="007B291A">
              <w:t>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/>
          <w:p w:rsidR="003330D7" w:rsidRPr="007B291A" w:rsidRDefault="003330D7" w:rsidP="00C617A6">
            <w:pPr>
              <w:pStyle w:val="3"/>
              <w:spacing w:before="0" w:after="0"/>
              <w:rPr>
                <w:rFonts w:ascii="Times New Roman" w:hAnsi="Times New Roman"/>
                <w:szCs w:val="24"/>
              </w:rPr>
            </w:pPr>
            <w:r w:rsidRPr="007B291A">
              <w:rPr>
                <w:rFonts w:ascii="Times New Roman" w:hAnsi="Times New Roman"/>
                <w:szCs w:val="24"/>
              </w:rPr>
              <w:t>Февраль</w:t>
            </w:r>
          </w:p>
          <w:p w:rsidR="003330D7" w:rsidRPr="007B291A" w:rsidRDefault="003330D7" w:rsidP="00C617A6"/>
        </w:tc>
      </w:tr>
      <w:tr w:rsidR="003330D7" w:rsidRPr="007B291A" w:rsidTr="00C617A6">
        <w:trPr>
          <w:trHeight w:val="88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>
            <w:pPr>
              <w:jc w:val="both"/>
            </w:pPr>
            <w:r w:rsidRPr="007B291A">
              <w:t>9</w:t>
            </w:r>
          </w:p>
          <w:p w:rsidR="003330D7" w:rsidRPr="007B291A" w:rsidRDefault="003330D7" w:rsidP="00C617A6">
            <w:pPr>
              <w:jc w:val="both"/>
            </w:pPr>
          </w:p>
          <w:p w:rsidR="003330D7" w:rsidRPr="007B291A" w:rsidRDefault="003330D7" w:rsidP="00C617A6">
            <w:pPr>
              <w:jc w:val="both"/>
            </w:pP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pStyle w:val="5"/>
              <w:rPr>
                <w:szCs w:val="24"/>
              </w:rPr>
            </w:pPr>
            <w:r w:rsidRPr="007B291A">
              <w:rPr>
                <w:szCs w:val="24"/>
              </w:rPr>
              <w:t>«К сокровищам родного слова» (по словарям).</w:t>
            </w:r>
          </w:p>
          <w:p w:rsidR="003330D7" w:rsidRPr="007B291A" w:rsidRDefault="003330D7" w:rsidP="00C617A6">
            <w:r w:rsidRPr="007B291A">
              <w:t>«Информация и ты»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center"/>
            </w:pPr>
            <w:r w:rsidRPr="007B291A">
              <w:t>7-8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>
            <w:pPr>
              <w:jc w:val="both"/>
            </w:pPr>
            <w:r w:rsidRPr="007B291A">
              <w:t>Ноябрь -</w:t>
            </w:r>
          </w:p>
          <w:p w:rsidR="003330D7" w:rsidRPr="007B291A" w:rsidRDefault="003330D7" w:rsidP="00C617A6">
            <w:pPr>
              <w:jc w:val="both"/>
            </w:pPr>
          </w:p>
          <w:p w:rsidR="003330D7" w:rsidRPr="007B291A" w:rsidRDefault="003330D7" w:rsidP="00C617A6">
            <w:pPr>
              <w:jc w:val="both"/>
            </w:pPr>
            <w:r w:rsidRPr="007B291A">
              <w:t>Февраль</w:t>
            </w:r>
          </w:p>
        </w:tc>
      </w:tr>
      <w:tr w:rsidR="003330D7" w:rsidRPr="007B291A" w:rsidTr="00C617A6">
        <w:trPr>
          <w:trHeight w:val="88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both"/>
            </w:pPr>
            <w:r w:rsidRPr="007B291A">
              <w:lastRenderedPageBreak/>
              <w:t>10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pStyle w:val="5"/>
              <w:rPr>
                <w:szCs w:val="24"/>
              </w:rPr>
            </w:pPr>
            <w:r w:rsidRPr="007B291A">
              <w:rPr>
                <w:szCs w:val="24"/>
              </w:rPr>
              <w:t>Электронные средства поиска информации в современной библиотеке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center"/>
            </w:pPr>
            <w:r w:rsidRPr="007B291A">
              <w:t>9-11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both"/>
            </w:pPr>
            <w:r w:rsidRPr="007B291A">
              <w:t>Декабр</w:t>
            </w:r>
            <w:proofErr w:type="gramStart"/>
            <w:r w:rsidRPr="007B291A">
              <w:t>ь-</w:t>
            </w:r>
            <w:proofErr w:type="gramEnd"/>
            <w:r w:rsidRPr="007B291A">
              <w:t xml:space="preserve"> март</w:t>
            </w:r>
          </w:p>
        </w:tc>
      </w:tr>
    </w:tbl>
    <w:p w:rsidR="003330D7" w:rsidRPr="007B291A" w:rsidRDefault="003330D7" w:rsidP="003330D7">
      <w:pPr>
        <w:rPr>
          <w:b/>
        </w:rPr>
      </w:pPr>
    </w:p>
    <w:p w:rsidR="003330D7" w:rsidRPr="007B291A" w:rsidRDefault="003330D7" w:rsidP="003330D7">
      <w:pPr>
        <w:rPr>
          <w:b/>
        </w:rPr>
      </w:pPr>
    </w:p>
    <w:p w:rsidR="003330D7" w:rsidRPr="007B291A" w:rsidRDefault="003330D7" w:rsidP="003330D7"/>
    <w:p w:rsidR="003330D7" w:rsidRPr="007B291A" w:rsidRDefault="003330D7" w:rsidP="003330D7">
      <w:pPr>
        <w:rPr>
          <w:b/>
        </w:rPr>
      </w:pPr>
      <w:r w:rsidRPr="007B291A">
        <w:rPr>
          <w:b/>
          <w:lang w:val="en-US"/>
        </w:rPr>
        <w:t>IX</w:t>
      </w:r>
      <w:proofErr w:type="gramStart"/>
      <w:r w:rsidRPr="007B291A">
        <w:rPr>
          <w:b/>
        </w:rPr>
        <w:t>.  МАССОВЫЕ</w:t>
      </w:r>
      <w:proofErr w:type="gramEnd"/>
      <w:r w:rsidRPr="007B291A">
        <w:rPr>
          <w:b/>
        </w:rPr>
        <w:t xml:space="preserve"> МЕРОПРИЯТИЯ</w:t>
      </w:r>
    </w:p>
    <w:p w:rsidR="003330D7" w:rsidRPr="007B291A" w:rsidRDefault="003330D7" w:rsidP="003330D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914"/>
        <w:gridCol w:w="1734"/>
        <w:gridCol w:w="2167"/>
      </w:tblGrid>
      <w:tr w:rsidR="003330D7" w:rsidRPr="007B291A" w:rsidTr="00C617A6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center"/>
            </w:pPr>
            <w:r w:rsidRPr="007B291A">
              <w:t xml:space="preserve">№ </w:t>
            </w:r>
            <w:proofErr w:type="gramStart"/>
            <w:r w:rsidRPr="007B291A">
              <w:t>п</w:t>
            </w:r>
            <w:proofErr w:type="gramEnd"/>
            <w:r w:rsidRPr="007B291A">
              <w:t>/п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center"/>
            </w:pPr>
            <w:r w:rsidRPr="007B291A">
              <w:t>Наименование мероприятия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center"/>
            </w:pPr>
            <w:r w:rsidRPr="007B291A">
              <w:t>Класс/</w:t>
            </w:r>
          </w:p>
          <w:p w:rsidR="003330D7" w:rsidRPr="007B291A" w:rsidRDefault="003330D7" w:rsidP="00C617A6">
            <w:pPr>
              <w:jc w:val="center"/>
            </w:pPr>
            <w:r w:rsidRPr="007B291A">
              <w:t>возрастное ограничение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pPr>
              <w:jc w:val="center"/>
            </w:pPr>
            <w:proofErr w:type="gramStart"/>
            <w:r w:rsidRPr="007B291A">
              <w:t>Ответственный</w:t>
            </w:r>
            <w:proofErr w:type="gramEnd"/>
            <w:r w:rsidRPr="007B291A">
              <w:t xml:space="preserve"> за проведение</w:t>
            </w:r>
          </w:p>
        </w:tc>
      </w:tr>
      <w:tr w:rsidR="003330D7" w:rsidRPr="007B291A" w:rsidTr="00C617A6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1.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D7" w:rsidRPr="007B291A" w:rsidRDefault="003330D7" w:rsidP="00C617A6">
            <w:r w:rsidRPr="007B291A">
              <w:t>Беседы;</w:t>
            </w:r>
          </w:p>
          <w:p w:rsidR="003330D7" w:rsidRPr="007B291A" w:rsidRDefault="003330D7" w:rsidP="00C617A6">
            <w:r w:rsidRPr="007B291A">
              <w:t>диспуты;</w:t>
            </w:r>
          </w:p>
          <w:p w:rsidR="003330D7" w:rsidRPr="007B291A" w:rsidRDefault="003330D7" w:rsidP="00C617A6">
            <w:r w:rsidRPr="007B291A">
              <w:t>литературные игры;</w:t>
            </w:r>
          </w:p>
          <w:p w:rsidR="003330D7" w:rsidRPr="007B291A" w:rsidRDefault="003330D7" w:rsidP="00C617A6">
            <w:r w:rsidRPr="007B291A">
              <w:t>читательские конференции;</w:t>
            </w:r>
          </w:p>
          <w:p w:rsidR="003330D7" w:rsidRPr="007B291A" w:rsidRDefault="003330D7" w:rsidP="00C617A6">
            <w:r w:rsidRPr="007B291A">
              <w:t>утренники;</w:t>
            </w:r>
          </w:p>
          <w:p w:rsidR="003330D7" w:rsidRPr="007B291A" w:rsidRDefault="003330D7" w:rsidP="00C617A6">
            <w:r w:rsidRPr="007B291A">
              <w:t>игры, викторины;</w:t>
            </w:r>
          </w:p>
          <w:p w:rsidR="003330D7" w:rsidRPr="007B291A" w:rsidRDefault="003330D7" w:rsidP="00C617A6">
            <w:r w:rsidRPr="007B291A">
              <w:t>литературно-музыкальные композиции;</w:t>
            </w:r>
          </w:p>
          <w:p w:rsidR="003330D7" w:rsidRPr="007B291A" w:rsidRDefault="003330D7" w:rsidP="00C617A6">
            <w:r w:rsidRPr="007B291A">
              <w:t>мастер-классы;</w:t>
            </w:r>
          </w:p>
          <w:p w:rsidR="003330D7" w:rsidRPr="007B291A" w:rsidRDefault="003330D7" w:rsidP="00C617A6">
            <w:r w:rsidRPr="007B291A">
              <w:t>экскурсии;</w:t>
            </w:r>
          </w:p>
          <w:p w:rsidR="003330D7" w:rsidRPr="007B291A" w:rsidRDefault="003330D7" w:rsidP="00C617A6">
            <w:r w:rsidRPr="007B291A">
              <w:t>конкурсы;</w:t>
            </w:r>
          </w:p>
          <w:p w:rsidR="003330D7" w:rsidRPr="007B291A" w:rsidRDefault="003330D7" w:rsidP="00C617A6">
            <w:r w:rsidRPr="007B291A">
              <w:t>проекты;</w:t>
            </w:r>
          </w:p>
          <w:p w:rsidR="003330D7" w:rsidRPr="007B291A" w:rsidRDefault="003330D7" w:rsidP="00C617A6">
            <w:r w:rsidRPr="007B291A">
              <w:t>творческие встречи и др.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/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D7" w:rsidRPr="007B291A" w:rsidRDefault="003330D7" w:rsidP="00C617A6">
            <w:r>
              <w:t>библиотекарь</w:t>
            </w:r>
          </w:p>
        </w:tc>
      </w:tr>
    </w:tbl>
    <w:p w:rsidR="003330D7" w:rsidRPr="007B291A" w:rsidRDefault="003330D7" w:rsidP="003330D7">
      <w:pPr>
        <w:ind w:left="360"/>
      </w:pPr>
    </w:p>
    <w:p w:rsidR="003330D7" w:rsidRPr="007B291A" w:rsidRDefault="003330D7" w:rsidP="003330D7">
      <w:pPr>
        <w:ind w:firstLine="709"/>
        <w:jc w:val="both"/>
      </w:pPr>
      <w:r w:rsidRPr="007B291A">
        <w:rPr>
          <w:b/>
          <w:lang w:val="en-US"/>
        </w:rPr>
        <w:t>X</w:t>
      </w:r>
      <w:r w:rsidRPr="007B291A">
        <w:rPr>
          <w:b/>
        </w:rPr>
        <w:t xml:space="preserve">.РЕКЛАМА БИБЛИОТЕЧНЫХ </w:t>
      </w:r>
      <w:proofErr w:type="gramStart"/>
      <w:r w:rsidRPr="007B291A">
        <w:rPr>
          <w:b/>
        </w:rPr>
        <w:t>УСЛУГ</w:t>
      </w:r>
      <w:r w:rsidRPr="007B291A">
        <w:t xml:space="preserve">  (</w:t>
      </w:r>
      <w:proofErr w:type="gramEnd"/>
      <w:r w:rsidRPr="007B291A">
        <w:t>публикации в СМИ, ведение профессионального блога, блога библиотеки, регулярное обновление страницы библиотеки на сайте школы).</w:t>
      </w:r>
    </w:p>
    <w:p w:rsidR="003330D7" w:rsidRPr="007B291A" w:rsidRDefault="003330D7" w:rsidP="003330D7">
      <w:pPr>
        <w:ind w:firstLine="709"/>
        <w:jc w:val="both"/>
      </w:pPr>
    </w:p>
    <w:p w:rsidR="003330D7" w:rsidRPr="007B291A" w:rsidRDefault="003330D7" w:rsidP="003330D7">
      <w:pPr>
        <w:ind w:firstLine="709"/>
        <w:jc w:val="both"/>
      </w:pPr>
    </w:p>
    <w:p w:rsidR="00CC7ADA" w:rsidRDefault="00CC7ADA" w:rsidP="003330D7">
      <w:pPr>
        <w:ind w:firstLine="709"/>
        <w:jc w:val="both"/>
        <w:rPr>
          <w:b/>
        </w:rPr>
      </w:pPr>
    </w:p>
    <w:p w:rsidR="003330D7" w:rsidRPr="007B291A" w:rsidRDefault="003330D7" w:rsidP="003330D7">
      <w:pPr>
        <w:ind w:firstLine="709"/>
        <w:jc w:val="both"/>
        <w:rPr>
          <w:b/>
        </w:rPr>
      </w:pPr>
      <w:r w:rsidRPr="007B291A">
        <w:rPr>
          <w:b/>
          <w:lang w:val="en-US"/>
        </w:rPr>
        <w:t>XI</w:t>
      </w:r>
      <w:proofErr w:type="gramStart"/>
      <w:r w:rsidRPr="007B291A">
        <w:rPr>
          <w:b/>
        </w:rPr>
        <w:t>.  ВНЕДРЕНИЕ</w:t>
      </w:r>
      <w:proofErr w:type="gramEnd"/>
      <w:r w:rsidRPr="007B291A">
        <w:rPr>
          <w:b/>
        </w:rPr>
        <w:t xml:space="preserve"> НОВЫХ ИНФОРМАЦИОННЫХ ТЕХНОЛОГИЙ</w:t>
      </w:r>
    </w:p>
    <w:p w:rsidR="00CC7ADA" w:rsidRDefault="00CC7ADA" w:rsidP="003330D7">
      <w:pPr>
        <w:ind w:firstLine="709"/>
        <w:jc w:val="both"/>
        <w:rPr>
          <w:bCs/>
          <w:iCs/>
        </w:rPr>
      </w:pPr>
    </w:p>
    <w:p w:rsidR="003330D7" w:rsidRPr="007B291A" w:rsidRDefault="003330D7" w:rsidP="003330D7">
      <w:pPr>
        <w:ind w:firstLine="709"/>
        <w:jc w:val="both"/>
        <w:rPr>
          <w:bCs/>
          <w:iCs/>
        </w:rPr>
      </w:pPr>
      <w:r w:rsidRPr="007B291A">
        <w:rPr>
          <w:bCs/>
          <w:iCs/>
        </w:rPr>
        <w:t xml:space="preserve">Участие в сетевых дистанционных проектах и конкурсах </w:t>
      </w:r>
    </w:p>
    <w:p w:rsidR="003330D7" w:rsidRPr="007B291A" w:rsidRDefault="003330D7" w:rsidP="003330D7">
      <w:pPr>
        <w:ind w:firstLine="709"/>
        <w:jc w:val="both"/>
      </w:pPr>
      <w:r w:rsidRPr="007B291A">
        <w:t>Проектная деятельность библиотеки</w:t>
      </w:r>
    </w:p>
    <w:p w:rsidR="003330D7" w:rsidRPr="007B291A" w:rsidRDefault="003330D7" w:rsidP="003330D7">
      <w:pPr>
        <w:ind w:firstLine="709"/>
        <w:jc w:val="both"/>
      </w:pPr>
      <w:r w:rsidRPr="007B291A">
        <w:t xml:space="preserve">Новые формы массовой работы ( </w:t>
      </w:r>
      <w:proofErr w:type="spellStart"/>
      <w:r w:rsidRPr="007B291A">
        <w:t>квесты</w:t>
      </w:r>
      <w:proofErr w:type="spellEnd"/>
      <w:r w:rsidRPr="007B291A">
        <w:t xml:space="preserve">, </w:t>
      </w:r>
      <w:proofErr w:type="spellStart"/>
      <w:r w:rsidRPr="007B291A">
        <w:t>флэшмобы</w:t>
      </w:r>
      <w:proofErr w:type="spellEnd"/>
      <w:r w:rsidRPr="007B291A">
        <w:t xml:space="preserve"> и т.д.) </w:t>
      </w:r>
    </w:p>
    <w:p w:rsidR="003330D7" w:rsidRPr="007B291A" w:rsidRDefault="003330D7" w:rsidP="003330D7">
      <w:pPr>
        <w:ind w:firstLine="709"/>
        <w:jc w:val="both"/>
      </w:pPr>
      <w:r w:rsidRPr="007B291A">
        <w:t>Интерактивные указатели, путеводители, выставки</w:t>
      </w:r>
    </w:p>
    <w:p w:rsidR="003330D7" w:rsidRPr="007B291A" w:rsidRDefault="003330D7" w:rsidP="003330D7">
      <w:pPr>
        <w:ind w:firstLine="709"/>
        <w:jc w:val="both"/>
      </w:pPr>
      <w:r w:rsidRPr="007B291A">
        <w:t>Игровые обучающие ресурсы и информационные библиотечные продукты, созданные с помощью сервисов 2.0.</w:t>
      </w:r>
    </w:p>
    <w:p w:rsidR="003330D7" w:rsidRPr="007B291A" w:rsidRDefault="003330D7" w:rsidP="003330D7">
      <w:pPr>
        <w:ind w:firstLine="709"/>
        <w:jc w:val="both"/>
        <w:rPr>
          <w:b/>
        </w:rPr>
      </w:pPr>
    </w:p>
    <w:p w:rsidR="003330D7" w:rsidRPr="007B291A" w:rsidRDefault="003330D7" w:rsidP="003330D7">
      <w:pPr>
        <w:ind w:firstLine="709"/>
        <w:jc w:val="both"/>
        <w:rPr>
          <w:b/>
        </w:rPr>
      </w:pPr>
    </w:p>
    <w:p w:rsidR="003330D7" w:rsidRDefault="003330D7" w:rsidP="003330D7">
      <w:pPr>
        <w:ind w:left="709"/>
        <w:jc w:val="both"/>
        <w:rPr>
          <w:b/>
        </w:rPr>
      </w:pPr>
    </w:p>
    <w:p w:rsidR="003330D7" w:rsidRDefault="003330D7" w:rsidP="003330D7">
      <w:pPr>
        <w:ind w:left="709"/>
        <w:jc w:val="both"/>
        <w:rPr>
          <w:b/>
        </w:rPr>
      </w:pPr>
    </w:p>
    <w:p w:rsidR="00B446EB" w:rsidRPr="003330D7" w:rsidRDefault="00B446EB" w:rsidP="003330D7"/>
    <w:sectPr w:rsidR="00B446EB" w:rsidRPr="003330D7" w:rsidSect="00B0062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D78"/>
    <w:multiLevelType w:val="hybridMultilevel"/>
    <w:tmpl w:val="E6DC0E58"/>
    <w:lvl w:ilvl="0" w:tplc="EDD0DBD4">
      <w:start w:val="1"/>
      <w:numFmt w:val="decimal"/>
      <w:lvlText w:val="%1"/>
      <w:lvlJc w:val="left"/>
      <w:pPr>
        <w:ind w:left="-3" w:hanging="990"/>
      </w:pPr>
      <w:rPr>
        <w:sz w:val="40"/>
      </w:r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3E0332A1"/>
    <w:multiLevelType w:val="hybridMultilevel"/>
    <w:tmpl w:val="612EBD46"/>
    <w:lvl w:ilvl="0" w:tplc="0E1C8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A5A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E65A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F26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E72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A92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5E4D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674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EEF5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D46"/>
    <w:rsid w:val="001407E9"/>
    <w:rsid w:val="003330D7"/>
    <w:rsid w:val="006C0D46"/>
    <w:rsid w:val="006D3163"/>
    <w:rsid w:val="00736624"/>
    <w:rsid w:val="00881217"/>
    <w:rsid w:val="00B0062C"/>
    <w:rsid w:val="00B07E6E"/>
    <w:rsid w:val="00B446EB"/>
    <w:rsid w:val="00C06C1D"/>
    <w:rsid w:val="00C617A6"/>
    <w:rsid w:val="00CC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30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330D7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nhideWhenUsed/>
    <w:qFormat/>
    <w:rsid w:val="003330D7"/>
    <w:pPr>
      <w:keepNext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30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330D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30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semiHidden/>
    <w:unhideWhenUsed/>
    <w:rsid w:val="003330D7"/>
    <w:pPr>
      <w:ind w:left="-993" w:right="468" w:firstLine="851"/>
      <w:jc w:val="both"/>
    </w:pPr>
    <w:rPr>
      <w:sz w:val="40"/>
      <w:szCs w:val="20"/>
    </w:rPr>
  </w:style>
  <w:style w:type="paragraph" w:styleId="a4">
    <w:name w:val="header"/>
    <w:basedOn w:val="a"/>
    <w:link w:val="a5"/>
    <w:uiPriority w:val="99"/>
    <w:unhideWhenUsed/>
    <w:rsid w:val="003330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3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30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30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407E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06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C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30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330D7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nhideWhenUsed/>
    <w:qFormat/>
    <w:rsid w:val="003330D7"/>
    <w:pPr>
      <w:keepNext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30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330D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30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semiHidden/>
    <w:unhideWhenUsed/>
    <w:rsid w:val="003330D7"/>
    <w:pPr>
      <w:ind w:left="-993" w:right="468" w:firstLine="851"/>
      <w:jc w:val="both"/>
    </w:pPr>
    <w:rPr>
      <w:sz w:val="40"/>
      <w:szCs w:val="20"/>
    </w:rPr>
  </w:style>
  <w:style w:type="paragraph" w:styleId="a4">
    <w:name w:val="header"/>
    <w:basedOn w:val="a"/>
    <w:link w:val="a5"/>
    <w:uiPriority w:val="99"/>
    <w:unhideWhenUsed/>
    <w:rsid w:val="003330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3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30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30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40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6805-DF9B-4644-A2CD-1E7A63DE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PC</cp:lastModifiedBy>
  <cp:revision>12</cp:revision>
  <cp:lastPrinted>2019-09-11T08:36:00Z</cp:lastPrinted>
  <dcterms:created xsi:type="dcterms:W3CDTF">2018-08-20T10:42:00Z</dcterms:created>
  <dcterms:modified xsi:type="dcterms:W3CDTF">2019-09-11T10:16:00Z</dcterms:modified>
</cp:coreProperties>
</file>